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4C92236" w14:textId="77777777" w:rsidR="00405F0A" w:rsidRPr="00405F0A" w:rsidRDefault="00405F0A">
      <w:pPr>
        <w:rPr>
          <w:i/>
        </w:rPr>
      </w:pPr>
      <w:r w:rsidRPr="00405F0A">
        <w:rPr>
          <w:i/>
        </w:rPr>
        <w:t>Press release from Jan de Beer, cell 082 456 3677:</w:t>
      </w:r>
    </w:p>
    <w:p w14:paraId="73324C34" w14:textId="77777777" w:rsidR="00405F0A" w:rsidRPr="00405F0A" w:rsidRDefault="00405F0A">
      <w:pPr>
        <w:rPr>
          <w:sz w:val="36"/>
          <w:szCs w:val="36"/>
        </w:rPr>
      </w:pPr>
      <w:bookmarkStart w:id="0" w:name="_GoBack"/>
      <w:r w:rsidRPr="00405F0A">
        <w:rPr>
          <w:sz w:val="36"/>
          <w:szCs w:val="36"/>
        </w:rPr>
        <w:t xml:space="preserve">a.b.e. </w:t>
      </w:r>
      <w:bookmarkEnd w:id="0"/>
      <w:r w:rsidRPr="00405F0A">
        <w:rPr>
          <w:sz w:val="36"/>
          <w:szCs w:val="36"/>
        </w:rPr>
        <w:t>AND CHRYSO PRODUCTS BRING NEW LIFE TO WEDDING VENUE FLOORS</w:t>
      </w:r>
    </w:p>
    <w:p w14:paraId="6BA257E1" w14:textId="77777777" w:rsidR="004F7DC8" w:rsidRDefault="009D09DC">
      <w:r>
        <w:t>Products from the Chryso South Africa Group and its subsidiary</w:t>
      </w:r>
      <w:r w:rsidR="0088098E">
        <w:t>,</w:t>
      </w:r>
      <w:r>
        <w:t xml:space="preserve"> a.b.e. Construction Chemicals</w:t>
      </w:r>
      <w:r w:rsidR="0088098E">
        <w:t>,</w:t>
      </w:r>
      <w:r>
        <w:t xml:space="preserve"> were used for the refurbishment of the flooring at one of the Western Cape’s most popular wedding </w:t>
      </w:r>
      <w:r w:rsidR="0088098E">
        <w:t xml:space="preserve">and functions </w:t>
      </w:r>
      <w:r>
        <w:t xml:space="preserve">venues, Murasie, in the Overberg. </w:t>
      </w:r>
    </w:p>
    <w:p w14:paraId="4E124FA5" w14:textId="77777777" w:rsidR="009D09DC" w:rsidRDefault="009D09DC">
      <w:r>
        <w:t xml:space="preserve">Johnie Emmerich, Technical Sales Consultant: Flooring for a.b.e. in the Western Cape, says work has been completed on 350m2 flooring in the main function hall at Murasie, </w:t>
      </w:r>
      <w:r w:rsidR="0088098E">
        <w:t>at</w:t>
      </w:r>
      <w:r>
        <w:t xml:space="preserve"> Korsika</w:t>
      </w:r>
      <w:r w:rsidR="0088098E">
        <w:t xml:space="preserve"> Farm</w:t>
      </w:r>
      <w:r>
        <w:t xml:space="preserve">, about 20kms from Gansbaai. The products </w:t>
      </w:r>
      <w:r w:rsidR="0088098E">
        <w:t xml:space="preserve">applied </w:t>
      </w:r>
      <w:r>
        <w:t>in-house under E</w:t>
      </w:r>
      <w:r w:rsidR="0088098E">
        <w:t>mm</w:t>
      </w:r>
      <w:r>
        <w:t xml:space="preserve">erich’s supervision were: </w:t>
      </w:r>
    </w:p>
    <w:p w14:paraId="2F863EFD" w14:textId="77777777" w:rsidR="009D09DC" w:rsidRDefault="009D09DC" w:rsidP="009D09DC">
      <w:pPr>
        <w:pStyle w:val="ListParagraph"/>
        <w:numPr>
          <w:ilvl w:val="0"/>
          <w:numId w:val="1"/>
        </w:numPr>
      </w:pPr>
      <w:r>
        <w:t xml:space="preserve">a.b.e.’s abescreed SLC acrylic primer; </w:t>
      </w:r>
    </w:p>
    <w:p w14:paraId="4C2B45C7" w14:textId="77777777" w:rsidR="009D09DC" w:rsidRDefault="009D09DC" w:rsidP="009D09DC">
      <w:pPr>
        <w:pStyle w:val="ListParagraph"/>
        <w:numPr>
          <w:ilvl w:val="0"/>
          <w:numId w:val="1"/>
        </w:numPr>
      </w:pPr>
      <w:r>
        <w:t>a.b.e.’s abescreed duratop; and</w:t>
      </w:r>
    </w:p>
    <w:p w14:paraId="3320C347" w14:textId="77777777" w:rsidR="009D09DC" w:rsidRDefault="009D09DC" w:rsidP="009D09DC">
      <w:pPr>
        <w:pStyle w:val="ListParagraph"/>
        <w:numPr>
          <w:ilvl w:val="0"/>
          <w:numId w:val="1"/>
        </w:numPr>
      </w:pPr>
      <w:r>
        <w:t>Chryso’s Finisol Brut.</w:t>
      </w:r>
    </w:p>
    <w:p w14:paraId="0AF0486C" w14:textId="77777777" w:rsidR="009D09DC" w:rsidRDefault="009D09DC" w:rsidP="009D09DC">
      <w:r>
        <w:t>“After mechanical vacuum grinding, the exposed concrete floor received a double coating of abescreed SLC acrylic primer, followed by an 8mm application of abescreed duratop. Finally, the floor was sealed with Finisol Brut,” Emmerich explained.</w:t>
      </w:r>
    </w:p>
    <w:p w14:paraId="3F17119B" w14:textId="77777777" w:rsidR="00536BF7" w:rsidRDefault="0088098E" w:rsidP="009D09DC">
      <w:r>
        <w:t>a</w:t>
      </w:r>
      <w:r w:rsidR="00536BF7">
        <w:t xml:space="preserve">bescreed </w:t>
      </w:r>
      <w:r>
        <w:t>SLC primer helped to i</w:t>
      </w:r>
      <w:r w:rsidR="00536BF7">
        <w:t>mprove duratop’s adhesion to the concrete substrate, reduce</w:t>
      </w:r>
      <w:r>
        <w:t>d</w:t>
      </w:r>
      <w:r w:rsidR="00536BF7">
        <w:t xml:space="preserve"> surface absorbency, and seal</w:t>
      </w:r>
      <w:r>
        <w:t>ed</w:t>
      </w:r>
      <w:r w:rsidR="00536BF7">
        <w:t xml:space="preserve"> the substrate. </w:t>
      </w:r>
    </w:p>
    <w:p w14:paraId="730B2DE3" w14:textId="77777777" w:rsidR="0088098E" w:rsidRDefault="0088098E" w:rsidP="009D09DC">
      <w:r>
        <w:t xml:space="preserve">The main product for the flooring renovation was </w:t>
      </w:r>
      <w:r w:rsidR="009D09DC">
        <w:t>abescreed duratop</w:t>
      </w:r>
      <w:r>
        <w:t xml:space="preserve">. This is </w:t>
      </w:r>
      <w:r w:rsidR="009D09DC">
        <w:t>a quick-hardening, self-smoothing cement-ba</w:t>
      </w:r>
      <w:r>
        <w:t xml:space="preserve">sed overlay used to level floors at </w:t>
      </w:r>
      <w:r w:rsidR="00536BF7">
        <w:t>function venues, warehouses, factories, and workshops</w:t>
      </w:r>
      <w:r>
        <w:t xml:space="preserve">. It </w:t>
      </w:r>
      <w:r w:rsidR="00536BF7">
        <w:t>structurally strengthens the floor</w:t>
      </w:r>
      <w:r>
        <w:t xml:space="preserve">, </w:t>
      </w:r>
      <w:r w:rsidR="00536BF7">
        <w:t xml:space="preserve">adding increased resistance to wear and chemical attack. The </w:t>
      </w:r>
      <w:r>
        <w:t xml:space="preserve">fast-track </w:t>
      </w:r>
      <w:r w:rsidR="00536BF7">
        <w:t xml:space="preserve">product dries quickly and self-levels at 8mm. </w:t>
      </w:r>
    </w:p>
    <w:p w14:paraId="0EEC61B7" w14:textId="77777777" w:rsidR="009D09DC" w:rsidRDefault="00536BF7" w:rsidP="009D09DC">
      <w:r>
        <w:t xml:space="preserve">“An important advantage for a wedding venue that is used almost weekly is that </w:t>
      </w:r>
      <w:r w:rsidR="0088098E">
        <w:t xml:space="preserve">the </w:t>
      </w:r>
      <w:r>
        <w:t>duratop floors c</w:t>
      </w:r>
      <w:r w:rsidR="0088098E">
        <w:t>ould</w:t>
      </w:r>
      <w:r>
        <w:t xml:space="preserve"> be walked on 24 hours after application. The actual application also is very simple and can be done either by hand or pump</w:t>
      </w:r>
      <w:r w:rsidR="0088098E">
        <w:t xml:space="preserve"> by relatively unskilled personnel under suitable supervision</w:t>
      </w:r>
      <w:r>
        <w:t xml:space="preserve">. </w:t>
      </w:r>
      <w:r w:rsidR="0088098E">
        <w:t>a</w:t>
      </w:r>
      <w:r>
        <w:t xml:space="preserve">bescreed duratop is one of a.b.e.’s new range of dustless cementitious products </w:t>
      </w:r>
      <w:r w:rsidR="0088098E">
        <w:t xml:space="preserve">so this helped to </w:t>
      </w:r>
      <w:r>
        <w:t xml:space="preserve">reduce health risks and contamination </w:t>
      </w:r>
      <w:r w:rsidR="0088098E">
        <w:t xml:space="preserve">of the enclosed venue </w:t>
      </w:r>
      <w:r>
        <w:t xml:space="preserve">during the application by </w:t>
      </w:r>
      <w:r w:rsidR="0088098E">
        <w:t xml:space="preserve">the </w:t>
      </w:r>
      <w:r>
        <w:t xml:space="preserve">Korsika Farm staff,” Emmerich states. </w:t>
      </w:r>
    </w:p>
    <w:p w14:paraId="1D6D73E3" w14:textId="77777777" w:rsidR="009D09DC" w:rsidRDefault="00536BF7" w:rsidP="009D09DC">
      <w:r>
        <w:t xml:space="preserve">Finally, </w:t>
      </w:r>
      <w:r w:rsidR="0088098E">
        <w:t xml:space="preserve">two coats of the water-based, film-forming sealant, </w:t>
      </w:r>
      <w:r>
        <w:t>Chryso Finisol Brut</w:t>
      </w:r>
      <w:r w:rsidR="0088098E">
        <w:t>,</w:t>
      </w:r>
      <w:r>
        <w:t xml:space="preserve"> was applied to protect the concrete floor</w:t>
      </w:r>
      <w:r w:rsidR="0088098E">
        <w:t xml:space="preserve"> and add toughness, abrasion- and wear-resistance. </w:t>
      </w:r>
      <w:r w:rsidR="00405F0A">
        <w:t>“</w:t>
      </w:r>
      <w:r w:rsidR="0088098E">
        <w:t>In addition to its role as protective sealant of the floors at Murasie, Chryso Finisol Brut is designed to protect aesthetic concrete surfaces - such as exposed aggregate walkways</w:t>
      </w:r>
      <w:r w:rsidR="00405F0A">
        <w:t xml:space="preserve"> and facades </w:t>
      </w:r>
      <w:r w:rsidR="0088098E">
        <w:t xml:space="preserve">- especially at early </w:t>
      </w:r>
      <w:r w:rsidR="00405F0A">
        <w:t>stages</w:t>
      </w:r>
      <w:r w:rsidR="0088098E">
        <w:t xml:space="preserve"> from 12 to 24 hours after casting</w:t>
      </w:r>
      <w:r w:rsidR="00405F0A">
        <w:t>,” he added.</w:t>
      </w:r>
      <w:r w:rsidR="0088098E">
        <w:t xml:space="preserve"> </w:t>
      </w:r>
    </w:p>
    <w:p w14:paraId="0B038D1B" w14:textId="77777777" w:rsidR="0088098E" w:rsidRDefault="0088098E" w:rsidP="009D09DC"/>
    <w:p w14:paraId="2248FCC8" w14:textId="77777777" w:rsidR="00405F0A" w:rsidRDefault="00BA73B4" w:rsidP="009D09DC">
      <w:r>
        <w:t>E</w:t>
      </w:r>
      <w:r w:rsidR="00405F0A">
        <w:t>nds</w:t>
      </w:r>
    </w:p>
    <w:p w14:paraId="6516526E" w14:textId="77777777" w:rsidR="00BA73B4" w:rsidRPr="00BA73B4" w:rsidRDefault="00BA73B4" w:rsidP="009D09DC">
      <w:pPr>
        <w:rPr>
          <w:b/>
        </w:rPr>
      </w:pPr>
      <w:r w:rsidRPr="00BA73B4">
        <w:rPr>
          <w:b/>
        </w:rPr>
        <w:t xml:space="preserve">Caption: </w:t>
      </w:r>
    </w:p>
    <w:p w14:paraId="246534A2" w14:textId="77777777" w:rsidR="00BA73B4" w:rsidRPr="00BA73B4" w:rsidRDefault="00BA73B4" w:rsidP="00BA73B4">
      <w:pPr>
        <w:rPr>
          <w:b/>
        </w:rPr>
      </w:pPr>
      <w:r w:rsidRPr="00BA73B4">
        <w:rPr>
          <w:b/>
        </w:rPr>
        <w:t xml:space="preserve">Products supplied by Chryso SA and a.b.e. Construction Chemicals were used for the refurbishment of the flooring at the Murasie function venue in the Overberg. </w:t>
      </w:r>
    </w:p>
    <w:p w14:paraId="59A0E931" w14:textId="77777777" w:rsidR="00BA73B4" w:rsidRPr="00BA73B4" w:rsidRDefault="00BA73B4" w:rsidP="00BA73B4">
      <w:pPr>
        <w:rPr>
          <w:b/>
        </w:rPr>
      </w:pPr>
      <w:r w:rsidRPr="00BA73B4">
        <w:rPr>
          <w:b/>
        </w:rPr>
        <w:t>Ends</w:t>
      </w:r>
    </w:p>
    <w:p w14:paraId="0D1EDB70" w14:textId="77777777" w:rsidR="00BA73B4" w:rsidRPr="00BA73B4" w:rsidRDefault="00BA73B4" w:rsidP="00BA73B4">
      <w:pPr>
        <w:rPr>
          <w:i/>
        </w:rPr>
      </w:pPr>
      <w:r w:rsidRPr="00BA73B4">
        <w:rPr>
          <w:i/>
        </w:rPr>
        <w:lastRenderedPageBreak/>
        <w:t>Issued for a.b.e. Construction Chemicals, Boksburg/ Further info: Elrene Smuts, tel 011 306 9000/ www.abe.co.za</w:t>
      </w:r>
    </w:p>
    <w:p w14:paraId="73D51AF8" w14:textId="77777777" w:rsidR="00BA73B4" w:rsidRDefault="00BA73B4" w:rsidP="009D09DC"/>
    <w:p w14:paraId="5178A0A4" w14:textId="77777777" w:rsidR="00BA73B4" w:rsidRDefault="00BA73B4" w:rsidP="009D09DC"/>
    <w:p w14:paraId="1BB799DC" w14:textId="77777777" w:rsidR="009D09DC" w:rsidRDefault="009D09DC"/>
    <w:sectPr w:rsidR="009D09D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B7F3ABC"/>
    <w:multiLevelType w:val="hybridMultilevel"/>
    <w:tmpl w:val="CDC6D75A"/>
    <w:lvl w:ilvl="0" w:tplc="0E0C4942"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1C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09DC"/>
    <w:rsid w:val="000415F8"/>
    <w:rsid w:val="002B3CA8"/>
    <w:rsid w:val="00405F0A"/>
    <w:rsid w:val="005122D3"/>
    <w:rsid w:val="00536BF7"/>
    <w:rsid w:val="00621BF1"/>
    <w:rsid w:val="0088098E"/>
    <w:rsid w:val="009D09DC"/>
    <w:rsid w:val="00BA73B4"/>
    <w:rsid w:val="00F546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D83EBD"/>
  <w15:chartTrackingRefBased/>
  <w15:docId w15:val="{02C19ACA-B6B1-4316-9A16-0D688FD70B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Z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D09D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409</Words>
  <Characters>2335</Characters>
  <Application>Microsoft Macintosh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 de beer</dc:creator>
  <cp:keywords/>
  <dc:description/>
  <cp:lastModifiedBy>Microsoft Office User</cp:lastModifiedBy>
  <cp:revision>2</cp:revision>
  <dcterms:created xsi:type="dcterms:W3CDTF">2018-10-29T13:12:00Z</dcterms:created>
  <dcterms:modified xsi:type="dcterms:W3CDTF">2018-10-29T13:12:00Z</dcterms:modified>
</cp:coreProperties>
</file>