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D1301" w14:textId="77777777" w:rsidR="005F1311" w:rsidRPr="004D47F0" w:rsidRDefault="005F1311" w:rsidP="005F1311">
      <w:pPr>
        <w:spacing w:after="0" w:line="240" w:lineRule="auto"/>
        <w:jc w:val="both"/>
        <w:rPr>
          <w:rFonts w:ascii="Arial" w:eastAsia="Times New Roman" w:hAnsi="Arial" w:cs="Calibri"/>
          <w:b/>
          <w:sz w:val="24"/>
          <w:szCs w:val="24"/>
          <w:u w:val="single"/>
          <w:lang w:eastAsia="en-US"/>
        </w:rPr>
      </w:pPr>
      <w:bookmarkStart w:id="0" w:name="_GoBack"/>
      <w:bookmarkEnd w:id="0"/>
    </w:p>
    <w:p w14:paraId="6A23BA6D" w14:textId="2B0C349A" w:rsidR="005F1311" w:rsidRPr="00575FD4" w:rsidRDefault="001C38C9" w:rsidP="005F1311">
      <w:pPr>
        <w:spacing w:before="100" w:beforeAutospacing="1" w:after="100" w:afterAutospacing="1"/>
        <w:jc w:val="center"/>
        <w:outlineLvl w:val="3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RS Components marks 80 years </w:t>
      </w:r>
      <w:r w:rsidR="00FE1AF3">
        <w:rPr>
          <w:rFonts w:ascii="Arial" w:hAnsi="Arial" w:cs="Arial"/>
          <w:b/>
          <w:sz w:val="28"/>
        </w:rPr>
        <w:t xml:space="preserve">of business operations </w:t>
      </w:r>
    </w:p>
    <w:p w14:paraId="3304C721" w14:textId="5CC4A397" w:rsidR="0092313E" w:rsidRDefault="00F44811" w:rsidP="009F1312">
      <w:pPr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80-year heritage </w:t>
      </w:r>
      <w:r w:rsidR="009F1312">
        <w:rPr>
          <w:rFonts w:ascii="Arial" w:hAnsi="Arial" w:cs="Arial"/>
          <w:b/>
          <w:i/>
          <w:sz w:val="24"/>
          <w:szCs w:val="24"/>
        </w:rPr>
        <w:t>lays foundation</w:t>
      </w:r>
      <w:r>
        <w:rPr>
          <w:rFonts w:ascii="Arial" w:hAnsi="Arial" w:cs="Arial"/>
          <w:b/>
          <w:i/>
          <w:sz w:val="24"/>
          <w:szCs w:val="24"/>
        </w:rPr>
        <w:t xml:space="preserve"> for </w:t>
      </w:r>
      <w:r w:rsidR="009F1312">
        <w:rPr>
          <w:rFonts w:ascii="Arial" w:hAnsi="Arial" w:cs="Arial"/>
          <w:b/>
          <w:i/>
          <w:sz w:val="24"/>
          <w:szCs w:val="24"/>
        </w:rPr>
        <w:t xml:space="preserve">RS to build future business </w:t>
      </w:r>
      <w:r w:rsidR="008A36A1">
        <w:rPr>
          <w:rFonts w:ascii="Arial" w:hAnsi="Arial" w:cs="Arial"/>
          <w:b/>
          <w:i/>
          <w:sz w:val="24"/>
          <w:szCs w:val="24"/>
        </w:rPr>
        <w:t>focus</w:t>
      </w:r>
      <w:r w:rsidR="0074227A">
        <w:rPr>
          <w:rFonts w:ascii="Arial" w:hAnsi="Arial" w:cs="Arial"/>
          <w:b/>
          <w:i/>
          <w:sz w:val="24"/>
          <w:szCs w:val="24"/>
        </w:rPr>
        <w:t>s</w:t>
      </w:r>
      <w:r w:rsidR="008A36A1">
        <w:rPr>
          <w:rFonts w:ascii="Arial" w:hAnsi="Arial" w:cs="Arial"/>
          <w:b/>
          <w:i/>
          <w:sz w:val="24"/>
          <w:szCs w:val="24"/>
        </w:rPr>
        <w:t>ed</w:t>
      </w:r>
      <w:r w:rsidR="009F1312">
        <w:rPr>
          <w:rFonts w:ascii="Arial" w:hAnsi="Arial" w:cs="Arial"/>
          <w:b/>
          <w:i/>
          <w:sz w:val="24"/>
          <w:szCs w:val="24"/>
        </w:rPr>
        <w:t xml:space="preserve"> on </w:t>
      </w:r>
      <w:r>
        <w:rPr>
          <w:rFonts w:ascii="Arial" w:hAnsi="Arial" w:cs="Arial"/>
          <w:b/>
          <w:i/>
          <w:sz w:val="24"/>
          <w:szCs w:val="24"/>
        </w:rPr>
        <w:t xml:space="preserve">service excellence and innovation </w:t>
      </w:r>
    </w:p>
    <w:p w14:paraId="3EDA2396" w14:textId="77777777" w:rsidR="009F1312" w:rsidRPr="009F1312" w:rsidRDefault="009F1312" w:rsidP="009F1312">
      <w:pPr>
        <w:jc w:val="center"/>
        <w:rPr>
          <w:rFonts w:ascii="Arial" w:hAnsi="Arial" w:cs="Arial"/>
          <w:b/>
          <w:i/>
          <w:sz w:val="24"/>
          <w:szCs w:val="24"/>
        </w:rPr>
      </w:pPr>
    </w:p>
    <w:p w14:paraId="07B898D3" w14:textId="73F2DF77" w:rsidR="0012326C" w:rsidRDefault="00F956CB" w:rsidP="005F1311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5020EF">
        <w:rPr>
          <w:rFonts w:ascii="Arial" w:eastAsia="Times New Roman" w:hAnsi="Arial" w:cs="Arial"/>
          <w:b/>
          <w:sz w:val="24"/>
          <w:szCs w:val="24"/>
          <w:lang w:eastAsia="en-US"/>
        </w:rPr>
        <w:t>Johannesburg, South Africa</w:t>
      </w:r>
      <w:r w:rsidR="006E54FD">
        <w:rPr>
          <w:rFonts w:ascii="Arial" w:eastAsia="Times New Roman" w:hAnsi="Arial" w:cs="Arial"/>
          <w:b/>
          <w:sz w:val="24"/>
          <w:szCs w:val="24"/>
          <w:lang w:eastAsia="en-US"/>
        </w:rPr>
        <w:t>, 2017</w:t>
      </w:r>
      <w:r w:rsidR="005F1311" w:rsidRPr="004D47F0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</w:t>
      </w:r>
      <w:r w:rsidR="005F1311" w:rsidRPr="004D47F0">
        <w:rPr>
          <w:rFonts w:ascii="Arial" w:eastAsia="Times New Roman" w:hAnsi="Arial" w:cs="Arial"/>
          <w:sz w:val="24"/>
          <w:szCs w:val="24"/>
          <w:lang w:eastAsia="en-US"/>
        </w:rPr>
        <w:t xml:space="preserve">- </w:t>
      </w:r>
      <w:hyperlink r:id="rId6" w:history="1">
        <w:r w:rsidR="005F1311" w:rsidRPr="004D47F0">
          <w:rPr>
            <w:rFonts w:ascii="Arial" w:eastAsia="Calibri" w:hAnsi="Arial" w:cs="Arial"/>
            <w:color w:val="2B7CAC"/>
            <w:sz w:val="24"/>
            <w:lang w:eastAsia="en-US"/>
          </w:rPr>
          <w:t>RS Components</w:t>
        </w:r>
      </w:hyperlink>
      <w:r w:rsidR="005F1311" w:rsidRPr="004D47F0">
        <w:rPr>
          <w:rFonts w:ascii="Arial" w:eastAsia="Calibri" w:hAnsi="Arial" w:cs="Arial"/>
          <w:sz w:val="24"/>
          <w:szCs w:val="24"/>
          <w:lang w:eastAsia="en-US"/>
        </w:rPr>
        <w:t xml:space="preserve"> (RS), the trading brand of </w:t>
      </w:r>
      <w:hyperlink r:id="rId7" w:history="1">
        <w:r w:rsidR="005F1311" w:rsidRPr="004D47F0">
          <w:rPr>
            <w:rFonts w:ascii="Arial" w:eastAsia="Calibri" w:hAnsi="Arial" w:cs="Arial"/>
            <w:color w:val="2B7CAC"/>
            <w:sz w:val="24"/>
            <w:lang w:eastAsia="en-US"/>
          </w:rPr>
          <w:t>Electrocomponents plc</w:t>
        </w:r>
      </w:hyperlink>
      <w:r w:rsidR="005F1311" w:rsidRPr="004D47F0">
        <w:rPr>
          <w:rFonts w:ascii="Arial" w:eastAsia="Calibri" w:hAnsi="Arial" w:cs="Arial"/>
          <w:sz w:val="24"/>
          <w:szCs w:val="24"/>
          <w:lang w:eastAsia="en-US"/>
        </w:rPr>
        <w:t xml:space="preserve"> (LSE:ECM), </w:t>
      </w:r>
      <w:r w:rsidR="00952141" w:rsidRPr="00952141">
        <w:rPr>
          <w:rFonts w:ascii="Arial" w:eastAsia="Calibri" w:hAnsi="Arial" w:cs="Arial"/>
          <w:sz w:val="24"/>
          <w:szCs w:val="24"/>
          <w:lang w:eastAsia="en-US"/>
        </w:rPr>
        <w:t>the global distributor for engineers</w:t>
      </w:r>
      <w:r w:rsidR="00952141">
        <w:rPr>
          <w:rFonts w:ascii="Arial" w:eastAsia="Calibri" w:hAnsi="Arial" w:cs="Arial"/>
          <w:sz w:val="24"/>
          <w:szCs w:val="24"/>
          <w:lang w:eastAsia="en-US"/>
        </w:rPr>
        <w:t>,</w:t>
      </w:r>
      <w:r w:rsidR="001C38C9">
        <w:rPr>
          <w:rFonts w:ascii="Arial" w:eastAsia="Calibri" w:hAnsi="Arial" w:cs="Arial"/>
          <w:sz w:val="24"/>
          <w:szCs w:val="24"/>
          <w:lang w:eastAsia="en-US"/>
        </w:rPr>
        <w:t xml:space="preserve"> today celebrates 80 years since opening its </w:t>
      </w:r>
      <w:r w:rsidR="00593CF3">
        <w:rPr>
          <w:rFonts w:ascii="Arial" w:eastAsia="Calibri" w:hAnsi="Arial" w:cs="Arial"/>
          <w:sz w:val="24"/>
          <w:szCs w:val="24"/>
          <w:lang w:eastAsia="en-US"/>
        </w:rPr>
        <w:t xml:space="preserve">first </w:t>
      </w:r>
      <w:r w:rsidR="00AE18A5">
        <w:rPr>
          <w:rFonts w:ascii="Arial" w:eastAsia="Calibri" w:hAnsi="Arial" w:cs="Arial"/>
          <w:sz w:val="24"/>
          <w:szCs w:val="24"/>
          <w:lang w:eastAsia="en-US"/>
        </w:rPr>
        <w:t>business operations in London, UK.</w:t>
      </w:r>
      <w:r w:rsidR="002F4973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</w:p>
    <w:p w14:paraId="369E8F71" w14:textId="77777777" w:rsidR="00FA6E2F" w:rsidRDefault="00FA6E2F" w:rsidP="005F1311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56C35192" w14:textId="450FB276" w:rsidR="0012326C" w:rsidRDefault="00CF5573" w:rsidP="002F4973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796729">
        <w:rPr>
          <w:rFonts w:ascii="Arial" w:eastAsia="Calibri" w:hAnsi="Arial" w:cs="Arial"/>
          <w:sz w:val="24"/>
          <w:szCs w:val="24"/>
          <w:lang w:eastAsia="en-US"/>
        </w:rPr>
        <w:t>Founded as Radiospares, in 1937,</w:t>
      </w:r>
      <w:r w:rsidR="001C38C9" w:rsidRPr="00796729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796729">
        <w:rPr>
          <w:rFonts w:ascii="Arial" w:eastAsia="Calibri" w:hAnsi="Arial" w:cs="Arial"/>
          <w:sz w:val="24"/>
          <w:szCs w:val="24"/>
          <w:lang w:eastAsia="en-US"/>
        </w:rPr>
        <w:t>the company started as a</w:t>
      </w:r>
      <w:r w:rsidR="001C38C9" w:rsidRPr="00796729">
        <w:rPr>
          <w:rFonts w:ascii="Arial" w:eastAsia="Calibri" w:hAnsi="Arial" w:cs="Arial"/>
          <w:sz w:val="24"/>
          <w:szCs w:val="24"/>
          <w:lang w:eastAsia="en-US"/>
        </w:rPr>
        <w:t xml:space="preserve"> supplie</w:t>
      </w:r>
      <w:r w:rsidRPr="00796729">
        <w:rPr>
          <w:rFonts w:ascii="Arial" w:eastAsia="Calibri" w:hAnsi="Arial" w:cs="Arial"/>
          <w:sz w:val="24"/>
          <w:szCs w:val="24"/>
          <w:lang w:eastAsia="en-US"/>
        </w:rPr>
        <w:t xml:space="preserve">r of parts to the </w:t>
      </w:r>
      <w:r w:rsidR="00AE18A5" w:rsidRPr="00796729">
        <w:rPr>
          <w:rFonts w:ascii="Arial" w:eastAsia="Calibri" w:hAnsi="Arial" w:cs="Arial"/>
          <w:sz w:val="24"/>
          <w:szCs w:val="24"/>
          <w:lang w:eastAsia="en-US"/>
        </w:rPr>
        <w:t xml:space="preserve">burgeoning </w:t>
      </w:r>
      <w:r w:rsidRPr="00796729">
        <w:rPr>
          <w:rFonts w:ascii="Arial" w:eastAsia="Calibri" w:hAnsi="Arial" w:cs="Arial"/>
          <w:sz w:val="24"/>
          <w:szCs w:val="24"/>
          <w:lang w:eastAsia="en-US"/>
        </w:rPr>
        <w:t xml:space="preserve">radio market, and </w:t>
      </w:r>
      <w:r w:rsidR="001C38C9" w:rsidRPr="00796729">
        <w:rPr>
          <w:rFonts w:ascii="Arial" w:eastAsia="Calibri" w:hAnsi="Arial" w:cs="Arial"/>
          <w:sz w:val="24"/>
          <w:szCs w:val="24"/>
          <w:lang w:eastAsia="en-US"/>
        </w:rPr>
        <w:t xml:space="preserve">has evolved to become a global </w:t>
      </w:r>
      <w:r w:rsidR="003F16C1" w:rsidRPr="00796729">
        <w:rPr>
          <w:rFonts w:ascii="Arial" w:eastAsia="Calibri" w:hAnsi="Arial" w:cs="Arial"/>
          <w:sz w:val="24"/>
          <w:szCs w:val="24"/>
          <w:lang w:eastAsia="en-US"/>
        </w:rPr>
        <w:t xml:space="preserve">distribution </w:t>
      </w:r>
      <w:r w:rsidR="0047682C" w:rsidRPr="00796729">
        <w:rPr>
          <w:rFonts w:ascii="Arial" w:eastAsia="Calibri" w:hAnsi="Arial" w:cs="Arial"/>
          <w:sz w:val="24"/>
          <w:szCs w:val="24"/>
          <w:lang w:eastAsia="en-US"/>
        </w:rPr>
        <w:t>enterprise</w:t>
      </w:r>
      <w:r w:rsidR="00AE18A5" w:rsidRPr="00796729">
        <w:rPr>
          <w:rFonts w:ascii="Arial" w:eastAsia="Calibri" w:hAnsi="Arial" w:cs="Arial"/>
          <w:sz w:val="24"/>
          <w:szCs w:val="24"/>
          <w:lang w:eastAsia="en-US"/>
        </w:rPr>
        <w:t xml:space="preserve">, </w:t>
      </w:r>
      <w:r w:rsidR="00444C71" w:rsidRPr="00796729">
        <w:rPr>
          <w:rFonts w:ascii="Arial" w:eastAsia="Calibri" w:hAnsi="Arial" w:cs="Arial"/>
          <w:sz w:val="24"/>
          <w:szCs w:val="24"/>
          <w:lang w:eastAsia="en-US"/>
        </w:rPr>
        <w:t>with operations</w:t>
      </w:r>
      <w:r w:rsidR="003B74A4" w:rsidRPr="00796729">
        <w:rPr>
          <w:rFonts w:ascii="Arial" w:eastAsia="Calibri" w:hAnsi="Arial" w:cs="Arial"/>
          <w:sz w:val="24"/>
          <w:szCs w:val="24"/>
          <w:lang w:eastAsia="en-US"/>
        </w:rPr>
        <w:t xml:space="preserve"> in Europe, North America, Africa and</w:t>
      </w:r>
      <w:r w:rsidR="00AE18A5" w:rsidRPr="00796729">
        <w:rPr>
          <w:rFonts w:ascii="Arial" w:eastAsia="Calibri" w:hAnsi="Arial" w:cs="Arial"/>
          <w:sz w:val="24"/>
          <w:szCs w:val="24"/>
          <w:lang w:eastAsia="en-US"/>
        </w:rPr>
        <w:t xml:space="preserve"> Asia,</w:t>
      </w:r>
      <w:r w:rsidR="001C38C9" w:rsidRPr="00796729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3F16C1" w:rsidRPr="00796729">
        <w:rPr>
          <w:rFonts w:ascii="Arial" w:eastAsia="Calibri" w:hAnsi="Arial" w:cs="Arial"/>
          <w:sz w:val="24"/>
          <w:szCs w:val="24"/>
          <w:lang w:eastAsia="en-US"/>
        </w:rPr>
        <w:t>offering</w:t>
      </w:r>
      <w:r w:rsidR="00AE18A5" w:rsidRPr="00796729">
        <w:rPr>
          <w:rFonts w:ascii="Arial" w:eastAsia="Calibri" w:hAnsi="Arial" w:cs="Arial"/>
          <w:sz w:val="24"/>
          <w:szCs w:val="24"/>
          <w:lang w:eastAsia="en-US"/>
        </w:rPr>
        <w:t xml:space="preserve"> a diverse portfolio of more than 500,000 </w:t>
      </w:r>
      <w:r w:rsidR="003F16C1" w:rsidRPr="00796729">
        <w:rPr>
          <w:rFonts w:ascii="Arial" w:eastAsia="Calibri" w:hAnsi="Arial" w:cs="Arial"/>
          <w:sz w:val="24"/>
          <w:szCs w:val="24"/>
          <w:lang w:eastAsia="en-US"/>
        </w:rPr>
        <w:t>industrial</w:t>
      </w:r>
      <w:r w:rsidR="00742B21" w:rsidRPr="00796729">
        <w:rPr>
          <w:rFonts w:ascii="Arial" w:eastAsia="Calibri" w:hAnsi="Arial" w:cs="Arial"/>
          <w:sz w:val="24"/>
          <w:szCs w:val="24"/>
          <w:lang w:eastAsia="en-US"/>
        </w:rPr>
        <w:t xml:space="preserve"> and electronic components across 2500 global brands. </w:t>
      </w:r>
      <w:r w:rsidR="002F4973" w:rsidRPr="00796729">
        <w:rPr>
          <w:rFonts w:ascii="Arial" w:hAnsi="Arial" w:cs="Arial"/>
          <w:sz w:val="24"/>
          <w:szCs w:val="24"/>
        </w:rPr>
        <w:t xml:space="preserve">RS is globally </w:t>
      </w:r>
      <w:r w:rsidR="00FF2BB3" w:rsidRPr="00796729">
        <w:rPr>
          <w:rFonts w:ascii="Arial" w:hAnsi="Arial" w:cs="Arial"/>
          <w:sz w:val="24"/>
          <w:szCs w:val="24"/>
        </w:rPr>
        <w:t>renown</w:t>
      </w:r>
      <w:r w:rsidR="002F4973" w:rsidRPr="00796729">
        <w:rPr>
          <w:rFonts w:ascii="Arial" w:hAnsi="Arial" w:cs="Arial"/>
          <w:sz w:val="24"/>
          <w:szCs w:val="24"/>
        </w:rPr>
        <w:t xml:space="preserve"> as one of the first distributors to successfully transition into an e-commerce business within the B2B space and continues to win awards for innovation and supplier development.</w:t>
      </w:r>
    </w:p>
    <w:p w14:paraId="6219572E" w14:textId="77777777" w:rsidR="0012326C" w:rsidRDefault="0012326C" w:rsidP="005F1311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62E3CA4A" w14:textId="7959BE17" w:rsidR="007B07B6" w:rsidRPr="00FF2BB3" w:rsidRDefault="000C65F7" w:rsidP="007B07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F2BB3">
        <w:rPr>
          <w:rFonts w:ascii="Arial" w:eastAsia="Calibri" w:hAnsi="Arial" w:cs="Arial"/>
          <w:sz w:val="24"/>
          <w:szCs w:val="24"/>
          <w:lang w:eastAsia="en-US"/>
        </w:rPr>
        <w:t>RS South Africa</w:t>
      </w:r>
      <w:r w:rsidR="00742B21" w:rsidRPr="00FF2BB3">
        <w:rPr>
          <w:rFonts w:ascii="Arial" w:eastAsia="Calibri" w:hAnsi="Arial" w:cs="Arial"/>
          <w:sz w:val="24"/>
          <w:szCs w:val="24"/>
          <w:lang w:eastAsia="en-US"/>
        </w:rPr>
        <w:t xml:space="preserve"> opened its doors </w:t>
      </w:r>
      <w:r w:rsidR="00926DA3" w:rsidRPr="00FF2BB3">
        <w:rPr>
          <w:rFonts w:ascii="Arial" w:eastAsia="Calibri" w:hAnsi="Arial" w:cs="Arial"/>
          <w:sz w:val="24"/>
          <w:szCs w:val="24"/>
          <w:lang w:eastAsia="en-US"/>
        </w:rPr>
        <w:t xml:space="preserve">in </w:t>
      </w:r>
      <w:r w:rsidRPr="00FF2BB3">
        <w:rPr>
          <w:rFonts w:ascii="Arial" w:eastAsia="Calibri" w:hAnsi="Arial" w:cs="Arial"/>
          <w:sz w:val="24"/>
          <w:szCs w:val="24"/>
          <w:lang w:eastAsia="en-US"/>
        </w:rPr>
        <w:t>1996</w:t>
      </w:r>
      <w:r w:rsidR="0019632E" w:rsidRPr="00FF2BB3">
        <w:rPr>
          <w:rFonts w:ascii="Arial" w:eastAsia="Calibri" w:hAnsi="Arial" w:cs="Arial"/>
          <w:sz w:val="24"/>
          <w:szCs w:val="24"/>
          <w:lang w:eastAsia="en-US"/>
        </w:rPr>
        <w:t>,</w:t>
      </w:r>
      <w:r w:rsidR="00742B21" w:rsidRPr="00FF2BB3">
        <w:rPr>
          <w:rFonts w:ascii="Arial" w:eastAsia="Calibri" w:hAnsi="Arial" w:cs="Arial"/>
          <w:sz w:val="24"/>
          <w:szCs w:val="24"/>
          <w:lang w:eastAsia="en-US"/>
        </w:rPr>
        <w:t xml:space="preserve"> the flagship operation in Africa, </w:t>
      </w:r>
      <w:r w:rsidRPr="00FF2BB3">
        <w:rPr>
          <w:rFonts w:ascii="Arial" w:eastAsia="Calibri" w:hAnsi="Arial" w:cs="Arial"/>
          <w:sz w:val="24"/>
          <w:szCs w:val="24"/>
          <w:lang w:eastAsia="en-US"/>
        </w:rPr>
        <w:t>celebrating 21 years of</w:t>
      </w:r>
      <w:r w:rsidR="00742B21" w:rsidRPr="00FF2BB3">
        <w:rPr>
          <w:rFonts w:ascii="Arial" w:eastAsia="Calibri" w:hAnsi="Arial" w:cs="Arial"/>
          <w:sz w:val="24"/>
          <w:szCs w:val="24"/>
          <w:lang w:eastAsia="en-US"/>
        </w:rPr>
        <w:t xml:space="preserve"> distributing </w:t>
      </w:r>
      <w:r w:rsidR="00BB4EED" w:rsidRPr="00FF2BB3">
        <w:rPr>
          <w:rFonts w:ascii="Arial" w:eastAsia="Calibri" w:hAnsi="Arial" w:cs="Arial"/>
          <w:sz w:val="24"/>
          <w:szCs w:val="24"/>
          <w:lang w:eastAsia="en-US"/>
        </w:rPr>
        <w:t>products</w:t>
      </w:r>
      <w:r w:rsidR="00742B21" w:rsidRPr="00FF2BB3">
        <w:rPr>
          <w:rFonts w:ascii="Arial" w:eastAsia="Calibri" w:hAnsi="Arial" w:cs="Arial"/>
          <w:sz w:val="24"/>
          <w:szCs w:val="24"/>
          <w:lang w:eastAsia="en-US"/>
        </w:rPr>
        <w:t xml:space="preserve"> and components to engineers around the continent</w:t>
      </w:r>
      <w:r w:rsidR="008273F2" w:rsidRPr="00FF2BB3">
        <w:rPr>
          <w:rFonts w:ascii="Arial" w:eastAsia="Calibri" w:hAnsi="Arial" w:cs="Arial"/>
          <w:sz w:val="24"/>
          <w:szCs w:val="24"/>
          <w:lang w:eastAsia="en-US"/>
        </w:rPr>
        <w:t>.</w:t>
      </w:r>
      <w:r w:rsidR="00AE4FB3" w:rsidRPr="00FF2BB3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AE4FB3" w:rsidRPr="00FF2BB3">
        <w:rPr>
          <w:rFonts w:ascii="Arial" w:hAnsi="Arial" w:cs="Arial"/>
          <w:sz w:val="24"/>
          <w:szCs w:val="24"/>
        </w:rPr>
        <w:t>Brian Andrew</w:t>
      </w:r>
      <w:r w:rsidR="00FF2BB3" w:rsidRPr="00FF2BB3">
        <w:rPr>
          <w:rFonts w:ascii="Arial" w:hAnsi="Arial" w:cs="Arial"/>
          <w:sz w:val="24"/>
          <w:szCs w:val="24"/>
        </w:rPr>
        <w:t>, General Manager of</w:t>
      </w:r>
      <w:r w:rsidR="00AE4FB3" w:rsidRPr="00FF2BB3">
        <w:rPr>
          <w:rFonts w:ascii="Arial" w:hAnsi="Arial" w:cs="Arial"/>
          <w:sz w:val="24"/>
          <w:szCs w:val="24"/>
        </w:rPr>
        <w:t xml:space="preserve"> RS South Africa </w:t>
      </w:r>
      <w:r w:rsidR="00875A35" w:rsidRPr="00FF2BB3">
        <w:rPr>
          <w:rFonts w:ascii="Arial" w:hAnsi="Arial" w:cs="Arial"/>
          <w:sz w:val="24"/>
          <w:szCs w:val="24"/>
        </w:rPr>
        <w:t xml:space="preserve">commented: </w:t>
      </w:r>
      <w:r w:rsidR="008273F2" w:rsidRPr="00FF2BB3">
        <w:rPr>
          <w:rFonts w:ascii="Arial" w:hAnsi="Arial" w:cs="Arial"/>
          <w:sz w:val="24"/>
          <w:szCs w:val="24"/>
        </w:rPr>
        <w:t>“How things have changed. In 2009 we took the decision to print our last paper catalogue. It was a big risk to take in a market where e-commerce was just taking off and where the industry was still quite tr</w:t>
      </w:r>
      <w:r w:rsidR="00FF2BB3" w:rsidRPr="00FF2BB3">
        <w:rPr>
          <w:rFonts w:ascii="Arial" w:hAnsi="Arial" w:cs="Arial"/>
          <w:sz w:val="24"/>
          <w:szCs w:val="24"/>
        </w:rPr>
        <w:t>aditional with engineers requesting</w:t>
      </w:r>
      <w:r w:rsidR="008273F2" w:rsidRPr="00FF2BB3">
        <w:rPr>
          <w:rFonts w:ascii="Arial" w:hAnsi="Arial" w:cs="Arial"/>
          <w:sz w:val="24"/>
          <w:szCs w:val="24"/>
        </w:rPr>
        <w:t xml:space="preserve"> our 3000 page catalogue to physically search for their favourite parts. We started off with just 5% of sales coming through the website in 2009 and this has steadily grown to 65% of all sales</w:t>
      </w:r>
      <w:r w:rsidR="00FF2BB3" w:rsidRPr="00FF2BB3">
        <w:rPr>
          <w:rFonts w:ascii="Arial" w:hAnsi="Arial" w:cs="Arial"/>
          <w:sz w:val="24"/>
          <w:szCs w:val="24"/>
        </w:rPr>
        <w:t xml:space="preserve"> coming through the</w:t>
      </w:r>
      <w:r w:rsidR="008273F2" w:rsidRPr="00FF2BB3">
        <w:rPr>
          <w:rFonts w:ascii="Arial" w:hAnsi="Arial" w:cs="Arial"/>
          <w:sz w:val="24"/>
          <w:szCs w:val="24"/>
        </w:rPr>
        <w:t xml:space="preserve"> website. That 3000 page catalogue is now available on our website with over 500 000 products for our customers to choose from, and a further 5000 new products being added on a monthly basis. The shift has been phenomenal with unbelievable efficiencies gained through the use of technology.</w:t>
      </w:r>
      <w:r w:rsidR="00695F5A" w:rsidRPr="00FF2BB3">
        <w:rPr>
          <w:rFonts w:ascii="Arial" w:hAnsi="Arial" w:cs="Arial"/>
          <w:sz w:val="24"/>
          <w:szCs w:val="24"/>
        </w:rPr>
        <w:t>”</w:t>
      </w:r>
    </w:p>
    <w:p w14:paraId="15151766" w14:textId="77777777" w:rsidR="00FF2BB3" w:rsidRPr="00AE4FB3" w:rsidRDefault="00FF2BB3" w:rsidP="007B07B6">
      <w:pPr>
        <w:spacing w:line="360" w:lineRule="auto"/>
        <w:jc w:val="both"/>
        <w:rPr>
          <w:rFonts w:ascii="Arial" w:eastAsia="Calibri" w:hAnsi="Arial" w:cs="Arial"/>
          <w:sz w:val="24"/>
          <w:szCs w:val="24"/>
          <w:highlight w:val="yellow"/>
          <w:lang w:eastAsia="en-US"/>
        </w:rPr>
      </w:pPr>
    </w:p>
    <w:p w14:paraId="424B9163" w14:textId="3EB2DE5C" w:rsidR="00A67787" w:rsidRPr="00FF2BB3" w:rsidRDefault="0047682C" w:rsidP="00FF2B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  <w:lang w:eastAsia="en-US"/>
        </w:rPr>
        <w:lastRenderedPageBreak/>
        <w:t xml:space="preserve">The company’s </w:t>
      </w:r>
      <w:r w:rsidR="00CF5573">
        <w:rPr>
          <w:rFonts w:ascii="Arial" w:eastAsia="Calibri" w:hAnsi="Arial" w:cs="Arial"/>
          <w:sz w:val="24"/>
          <w:szCs w:val="24"/>
          <w:lang w:eastAsia="en-US"/>
        </w:rPr>
        <w:t>founding principle of se</w:t>
      </w:r>
      <w:r w:rsidR="003541FA">
        <w:rPr>
          <w:rFonts w:ascii="Arial" w:eastAsia="Calibri" w:hAnsi="Arial" w:cs="Arial"/>
          <w:sz w:val="24"/>
          <w:szCs w:val="24"/>
          <w:lang w:eastAsia="en-US"/>
        </w:rPr>
        <w:t>rvice excellence, with ease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of doing business at its core, has been a major factor in its success</w:t>
      </w:r>
      <w:r w:rsidR="001E5437">
        <w:rPr>
          <w:rFonts w:ascii="Arial" w:eastAsia="Calibri" w:hAnsi="Arial" w:cs="Arial"/>
          <w:sz w:val="24"/>
          <w:szCs w:val="24"/>
          <w:lang w:eastAsia="en-US"/>
        </w:rPr>
        <w:t xml:space="preserve"> and longevity. This </w:t>
      </w:r>
      <w:r w:rsidR="008315BF">
        <w:rPr>
          <w:rFonts w:ascii="Arial" w:eastAsia="Calibri" w:hAnsi="Arial" w:cs="Arial"/>
          <w:sz w:val="24"/>
          <w:szCs w:val="24"/>
          <w:lang w:eastAsia="en-US"/>
        </w:rPr>
        <w:t xml:space="preserve">continues to underpin </w:t>
      </w:r>
      <w:r w:rsidR="001E5437">
        <w:rPr>
          <w:rFonts w:ascii="Arial" w:eastAsia="Calibri" w:hAnsi="Arial" w:cs="Arial"/>
          <w:sz w:val="24"/>
          <w:szCs w:val="24"/>
          <w:lang w:eastAsia="en-US"/>
        </w:rPr>
        <w:t>the strategy now being implemented by the new leadership team</w:t>
      </w:r>
      <w:r w:rsidR="00A506E1">
        <w:rPr>
          <w:rFonts w:ascii="Arial" w:eastAsia="Calibri" w:hAnsi="Arial" w:cs="Arial"/>
          <w:sz w:val="24"/>
          <w:szCs w:val="24"/>
          <w:lang w:eastAsia="en-US"/>
        </w:rPr>
        <w:t xml:space="preserve"> at RS</w:t>
      </w:r>
      <w:r w:rsidR="001E5437">
        <w:rPr>
          <w:rFonts w:ascii="Arial" w:eastAsia="Calibri" w:hAnsi="Arial" w:cs="Arial"/>
          <w:sz w:val="24"/>
          <w:szCs w:val="24"/>
          <w:lang w:eastAsia="en-US"/>
        </w:rPr>
        <w:t xml:space="preserve"> as it prepares to transform </w:t>
      </w:r>
      <w:r w:rsidR="00A506E1">
        <w:rPr>
          <w:rFonts w:ascii="Arial" w:eastAsia="Calibri" w:hAnsi="Arial" w:cs="Arial"/>
          <w:sz w:val="24"/>
          <w:szCs w:val="24"/>
          <w:lang w:eastAsia="en-US"/>
        </w:rPr>
        <w:t>the business to serve the changing landscape of the high-tech industry</w:t>
      </w:r>
      <w:r w:rsidR="003F16C1">
        <w:rPr>
          <w:rFonts w:ascii="Arial" w:eastAsia="Calibri" w:hAnsi="Arial" w:cs="Arial"/>
          <w:sz w:val="24"/>
          <w:szCs w:val="24"/>
          <w:lang w:eastAsia="en-US"/>
        </w:rPr>
        <w:t>, and leverage opportunities in areas such as mechatronics and the Industrial Internet of Things (IIoT).</w:t>
      </w:r>
      <w:r w:rsidR="00710E93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</w:p>
    <w:p w14:paraId="15F5930C" w14:textId="0916F59A" w:rsidR="00521747" w:rsidRPr="00FE1AF3" w:rsidRDefault="008315BF" w:rsidP="000830B8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Innovation is another vital keystone </w:t>
      </w:r>
      <w:r w:rsidR="008A244D">
        <w:rPr>
          <w:rFonts w:ascii="Arial" w:eastAsia="Calibri" w:hAnsi="Arial" w:cs="Arial"/>
          <w:sz w:val="24"/>
          <w:szCs w:val="24"/>
          <w:lang w:eastAsia="en-US"/>
        </w:rPr>
        <w:t>for supporting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customers </w:t>
      </w:r>
      <w:r w:rsidR="00CB3E34">
        <w:rPr>
          <w:rFonts w:ascii="Arial" w:eastAsia="Calibri" w:hAnsi="Arial" w:cs="Arial"/>
          <w:sz w:val="24"/>
          <w:szCs w:val="24"/>
          <w:lang w:eastAsia="en-US"/>
        </w:rPr>
        <w:t>and suppliers</w:t>
      </w:r>
      <w:r w:rsidR="00C07263">
        <w:rPr>
          <w:rFonts w:ascii="Arial" w:eastAsia="Calibri" w:hAnsi="Arial" w:cs="Arial"/>
          <w:sz w:val="24"/>
          <w:szCs w:val="24"/>
          <w:lang w:eastAsia="en-US"/>
        </w:rPr>
        <w:t xml:space="preserve"> through the product life</w:t>
      </w:r>
      <w:r w:rsidR="009736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07263">
        <w:rPr>
          <w:rFonts w:ascii="Arial" w:eastAsia="Calibri" w:hAnsi="Arial" w:cs="Arial"/>
          <w:sz w:val="24"/>
          <w:szCs w:val="24"/>
          <w:lang w:eastAsia="en-US"/>
        </w:rPr>
        <w:t>cycle</w:t>
      </w:r>
      <w:r w:rsidR="00CB3E34">
        <w:rPr>
          <w:rFonts w:ascii="Arial" w:eastAsia="Calibri" w:hAnsi="Arial" w:cs="Arial"/>
          <w:sz w:val="24"/>
          <w:szCs w:val="24"/>
          <w:lang w:eastAsia="en-US"/>
        </w:rPr>
        <w:t xml:space="preserve">, and RS is continuing to develop its </w:t>
      </w:r>
      <w:r>
        <w:rPr>
          <w:rFonts w:ascii="Arial" w:eastAsia="Calibri" w:hAnsi="Arial" w:cs="Arial"/>
          <w:sz w:val="24"/>
          <w:szCs w:val="24"/>
          <w:lang w:eastAsia="en-US"/>
        </w:rPr>
        <w:t>Desig</w:t>
      </w:r>
      <w:r w:rsidR="00054E8B">
        <w:rPr>
          <w:rFonts w:ascii="Arial" w:eastAsia="Calibri" w:hAnsi="Arial" w:cs="Arial"/>
          <w:sz w:val="24"/>
          <w:szCs w:val="24"/>
          <w:lang w:eastAsia="en-US"/>
        </w:rPr>
        <w:t xml:space="preserve">nSpark engineering community, </w:t>
      </w:r>
      <w:r w:rsidR="00CB3E34">
        <w:rPr>
          <w:rFonts w:ascii="Arial" w:eastAsia="Calibri" w:hAnsi="Arial" w:cs="Arial"/>
          <w:sz w:val="24"/>
          <w:szCs w:val="24"/>
          <w:lang w:eastAsia="en-US"/>
        </w:rPr>
        <w:t>offer</w:t>
      </w:r>
      <w:r w:rsidR="00054E8B">
        <w:rPr>
          <w:rFonts w:ascii="Arial" w:eastAsia="Calibri" w:hAnsi="Arial" w:cs="Arial"/>
          <w:sz w:val="24"/>
          <w:szCs w:val="24"/>
          <w:lang w:eastAsia="en-US"/>
        </w:rPr>
        <w:t>ing</w:t>
      </w:r>
      <w:r w:rsidR="00CB3E34">
        <w:rPr>
          <w:rFonts w:ascii="Arial" w:eastAsia="Calibri" w:hAnsi="Arial" w:cs="Arial"/>
          <w:sz w:val="24"/>
          <w:szCs w:val="24"/>
          <w:lang w:eastAsia="en-US"/>
        </w:rPr>
        <w:t xml:space="preserve"> technical support</w:t>
      </w:r>
      <w:r w:rsidR="001C4083">
        <w:rPr>
          <w:rFonts w:ascii="Arial" w:eastAsia="Calibri" w:hAnsi="Arial" w:cs="Arial"/>
          <w:sz w:val="24"/>
          <w:szCs w:val="24"/>
          <w:lang w:eastAsia="en-US"/>
        </w:rPr>
        <w:t>,</w:t>
      </w:r>
      <w:r w:rsidR="00054E8B">
        <w:rPr>
          <w:rFonts w:ascii="Arial" w:eastAsia="Calibri" w:hAnsi="Arial" w:cs="Arial"/>
          <w:sz w:val="24"/>
          <w:szCs w:val="24"/>
          <w:lang w:eastAsia="en-US"/>
        </w:rPr>
        <w:t xml:space="preserve"> free tools</w:t>
      </w:r>
      <w:r w:rsidR="00CB3E34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1C4083">
        <w:rPr>
          <w:rFonts w:ascii="Arial" w:eastAsia="Calibri" w:hAnsi="Arial" w:cs="Arial"/>
          <w:sz w:val="24"/>
          <w:szCs w:val="24"/>
          <w:lang w:eastAsia="en-US"/>
        </w:rPr>
        <w:t xml:space="preserve">and inspiration </w:t>
      </w:r>
      <w:r w:rsidR="00CB3E34">
        <w:rPr>
          <w:rFonts w:ascii="Arial" w:eastAsia="Calibri" w:hAnsi="Arial" w:cs="Arial"/>
          <w:sz w:val="24"/>
          <w:szCs w:val="24"/>
          <w:lang w:eastAsia="en-US"/>
        </w:rPr>
        <w:t xml:space="preserve">to engineers </w:t>
      </w:r>
      <w:r w:rsidR="0092313E">
        <w:rPr>
          <w:rFonts w:ascii="Arial" w:eastAsia="Calibri" w:hAnsi="Arial" w:cs="Arial"/>
          <w:sz w:val="24"/>
          <w:szCs w:val="24"/>
          <w:lang w:eastAsia="en-US"/>
        </w:rPr>
        <w:t>in</w:t>
      </w:r>
      <w:r w:rsidR="00CB3E34">
        <w:rPr>
          <w:rFonts w:ascii="Arial" w:eastAsia="Calibri" w:hAnsi="Arial" w:cs="Arial"/>
          <w:sz w:val="24"/>
          <w:szCs w:val="24"/>
          <w:lang w:eastAsia="en-US"/>
        </w:rPr>
        <w:t xml:space="preserve"> the </w:t>
      </w:r>
      <w:r w:rsidR="00CB3E34" w:rsidRPr="00FE1AF3">
        <w:rPr>
          <w:rFonts w:ascii="Arial" w:eastAsia="Calibri" w:hAnsi="Arial" w:cs="Arial"/>
          <w:sz w:val="24"/>
          <w:szCs w:val="24"/>
          <w:lang w:eastAsia="en-US"/>
        </w:rPr>
        <w:t>design</w:t>
      </w:r>
      <w:r w:rsidR="008A244D" w:rsidRPr="00FE1AF3">
        <w:rPr>
          <w:rFonts w:ascii="Arial" w:eastAsia="Calibri" w:hAnsi="Arial" w:cs="Arial"/>
          <w:sz w:val="24"/>
          <w:szCs w:val="24"/>
          <w:lang w:eastAsia="en-US"/>
        </w:rPr>
        <w:t xml:space="preserve"> phase</w:t>
      </w:r>
      <w:r w:rsidR="0092313E" w:rsidRPr="00FE1AF3">
        <w:rPr>
          <w:rFonts w:ascii="Arial" w:eastAsia="Calibri" w:hAnsi="Arial" w:cs="Arial"/>
          <w:sz w:val="24"/>
          <w:szCs w:val="24"/>
          <w:lang w:eastAsia="en-US"/>
        </w:rPr>
        <w:t>.</w:t>
      </w:r>
    </w:p>
    <w:p w14:paraId="40D1BF38" w14:textId="4FFF7C64" w:rsidR="00AD7B4D" w:rsidRPr="00FE1AF3" w:rsidRDefault="00973605" w:rsidP="00A76ABF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E1AF3">
        <w:rPr>
          <w:rFonts w:ascii="Arial" w:eastAsia="Calibri" w:hAnsi="Arial" w:cs="Arial"/>
          <w:sz w:val="24"/>
          <w:szCs w:val="24"/>
          <w:lang w:eastAsia="en-US"/>
        </w:rPr>
        <w:t>RS is also focussed on i</w:t>
      </w:r>
      <w:r w:rsidR="00E55F58" w:rsidRPr="00FE1AF3">
        <w:rPr>
          <w:rFonts w:ascii="Arial" w:eastAsia="Calibri" w:hAnsi="Arial" w:cs="Arial"/>
          <w:sz w:val="24"/>
          <w:szCs w:val="24"/>
          <w:lang w:eastAsia="en-US"/>
        </w:rPr>
        <w:t>nspiring the next generation of enginee</w:t>
      </w:r>
      <w:r w:rsidR="00054E8B" w:rsidRPr="00FE1AF3">
        <w:rPr>
          <w:rFonts w:ascii="Arial" w:eastAsia="Calibri" w:hAnsi="Arial" w:cs="Arial"/>
          <w:sz w:val="24"/>
          <w:szCs w:val="24"/>
          <w:lang w:eastAsia="en-US"/>
        </w:rPr>
        <w:t>rs.</w:t>
      </w:r>
      <w:r w:rsidR="00C62D72" w:rsidRPr="00FE1AF3">
        <w:rPr>
          <w:rFonts w:ascii="Arial" w:eastAsia="Calibri" w:hAnsi="Arial" w:cs="Arial"/>
          <w:bCs/>
          <w:sz w:val="24"/>
          <w:szCs w:val="24"/>
          <w:lang w:eastAsia="en-US"/>
        </w:rPr>
        <w:t xml:space="preserve"> RS S</w:t>
      </w:r>
      <w:r w:rsidR="00A76ABF" w:rsidRPr="00FE1AF3">
        <w:rPr>
          <w:rFonts w:ascii="Arial" w:eastAsia="Calibri" w:hAnsi="Arial" w:cs="Arial"/>
          <w:bCs/>
          <w:sz w:val="24"/>
          <w:szCs w:val="24"/>
          <w:lang w:eastAsia="en-US"/>
        </w:rPr>
        <w:t xml:space="preserve">outh </w:t>
      </w:r>
      <w:r w:rsidR="00C62D72" w:rsidRPr="00FE1AF3">
        <w:rPr>
          <w:rFonts w:ascii="Arial" w:eastAsia="Calibri" w:hAnsi="Arial" w:cs="Arial"/>
          <w:bCs/>
          <w:sz w:val="24"/>
          <w:szCs w:val="24"/>
          <w:lang w:eastAsia="en-US"/>
        </w:rPr>
        <w:t>A</w:t>
      </w:r>
      <w:r w:rsidR="00A76ABF" w:rsidRPr="00FE1AF3">
        <w:rPr>
          <w:rFonts w:ascii="Arial" w:eastAsia="Calibri" w:hAnsi="Arial" w:cs="Arial"/>
          <w:bCs/>
          <w:sz w:val="24"/>
          <w:szCs w:val="24"/>
          <w:lang w:eastAsia="en-US"/>
        </w:rPr>
        <w:t>frica</w:t>
      </w:r>
      <w:r w:rsidR="00D219BC" w:rsidRPr="00FE1AF3">
        <w:rPr>
          <w:rFonts w:ascii="Arial" w:eastAsia="Calibri" w:hAnsi="Arial" w:cs="Arial"/>
          <w:sz w:val="24"/>
          <w:szCs w:val="24"/>
          <w:lang w:eastAsia="en-US"/>
        </w:rPr>
        <w:t xml:space="preserve"> is </w:t>
      </w:r>
      <w:r w:rsidR="00054E8B" w:rsidRPr="00FE1AF3">
        <w:rPr>
          <w:rFonts w:ascii="Arial" w:eastAsia="Calibri" w:hAnsi="Arial" w:cs="Arial"/>
          <w:sz w:val="24"/>
          <w:szCs w:val="24"/>
          <w:lang w:eastAsia="en-US"/>
        </w:rPr>
        <w:t>involved in various</w:t>
      </w:r>
      <w:r w:rsidR="00E55F58" w:rsidRPr="00FE1AF3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D219BC" w:rsidRPr="00FE1AF3">
        <w:rPr>
          <w:rFonts w:ascii="Arial" w:eastAsia="Calibri" w:hAnsi="Arial" w:cs="Arial"/>
          <w:sz w:val="24"/>
          <w:szCs w:val="24"/>
          <w:lang w:eastAsia="en-US"/>
        </w:rPr>
        <w:t>university programmes</w:t>
      </w:r>
      <w:r w:rsidR="00E55F58" w:rsidRPr="00FE1AF3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054E8B" w:rsidRPr="00FE1AF3">
        <w:rPr>
          <w:rFonts w:ascii="Arial" w:eastAsia="Calibri" w:hAnsi="Arial" w:cs="Arial"/>
          <w:sz w:val="24"/>
          <w:szCs w:val="24"/>
          <w:lang w:eastAsia="en-US"/>
        </w:rPr>
        <w:t xml:space="preserve">aimed </w:t>
      </w:r>
      <w:r w:rsidR="00E353A0" w:rsidRPr="00FE1AF3">
        <w:rPr>
          <w:rFonts w:ascii="Arial" w:eastAsia="Calibri" w:hAnsi="Arial" w:cs="Arial"/>
          <w:sz w:val="24"/>
          <w:szCs w:val="24"/>
          <w:lang w:eastAsia="en-US"/>
        </w:rPr>
        <w:t xml:space="preserve">at increasing the interest in </w:t>
      </w:r>
      <w:r w:rsidR="00E353A0" w:rsidRPr="00FE1AF3">
        <w:rPr>
          <w:rFonts w:ascii="Arial" w:eastAsia="Calibri" w:hAnsi="Arial" w:cs="Arial"/>
          <w:bCs/>
          <w:sz w:val="24"/>
          <w:szCs w:val="24"/>
          <w:lang w:eastAsia="en-US"/>
        </w:rPr>
        <w:t xml:space="preserve">STEM (Science, Technology, Engineering and Maths) education and creating </w:t>
      </w:r>
      <w:r w:rsidR="00E353A0" w:rsidRPr="00FE1AF3">
        <w:rPr>
          <w:rFonts w:ascii="Arial" w:eastAsia="Calibri" w:hAnsi="Arial" w:cs="Arial"/>
          <w:sz w:val="24"/>
          <w:szCs w:val="24"/>
          <w:lang w:eastAsia="en-US"/>
        </w:rPr>
        <w:t xml:space="preserve">an </w:t>
      </w:r>
      <w:r w:rsidR="00E353A0" w:rsidRPr="00FE1AF3">
        <w:rPr>
          <w:rFonts w:ascii="Arial" w:eastAsia="Calibri" w:hAnsi="Arial" w:cs="Arial"/>
          <w:bCs/>
          <w:sz w:val="24"/>
          <w:szCs w:val="24"/>
          <w:lang w:eastAsia="en-US"/>
        </w:rPr>
        <w:t>ecosystem where innovation and engineering talent can thrive.</w:t>
      </w:r>
      <w:r w:rsidR="00A76ABF" w:rsidRPr="00FE1AF3">
        <w:rPr>
          <w:rFonts w:ascii="Arial" w:eastAsia="Calibri" w:hAnsi="Arial" w:cs="Arial"/>
          <w:bCs/>
          <w:sz w:val="24"/>
          <w:szCs w:val="24"/>
          <w:lang w:eastAsia="en-US"/>
        </w:rPr>
        <w:t xml:space="preserve"> Some of the</w:t>
      </w:r>
      <w:r w:rsidR="00A67787" w:rsidRPr="00FE1AF3">
        <w:rPr>
          <w:rFonts w:ascii="Arial" w:eastAsia="Calibri" w:hAnsi="Arial" w:cs="Arial"/>
          <w:bCs/>
          <w:sz w:val="24"/>
          <w:szCs w:val="24"/>
          <w:lang w:eastAsia="en-US"/>
        </w:rPr>
        <w:t xml:space="preserve"> initiatives include the Robot Race Day with the Univers</w:t>
      </w:r>
      <w:r w:rsidR="00F3008E" w:rsidRPr="00FE1AF3">
        <w:rPr>
          <w:rFonts w:ascii="Arial" w:eastAsia="Calibri" w:hAnsi="Arial" w:cs="Arial"/>
          <w:bCs/>
          <w:sz w:val="24"/>
          <w:szCs w:val="24"/>
          <w:lang w:eastAsia="en-US"/>
        </w:rPr>
        <w:t>ity of Pretoria, kitting out</w:t>
      </w:r>
      <w:r w:rsidR="00A67787" w:rsidRPr="00FE1AF3">
        <w:rPr>
          <w:rFonts w:ascii="Arial" w:eastAsia="Calibri" w:hAnsi="Arial" w:cs="Arial"/>
          <w:bCs/>
          <w:sz w:val="24"/>
          <w:szCs w:val="24"/>
          <w:lang w:eastAsia="en-US"/>
        </w:rPr>
        <w:t xml:space="preserve"> the </w:t>
      </w:r>
      <w:r w:rsidR="00F3008E" w:rsidRPr="00FE1AF3">
        <w:rPr>
          <w:rFonts w:ascii="Arial" w:eastAsia="Calibri" w:hAnsi="Arial" w:cs="Arial"/>
          <w:bCs/>
          <w:sz w:val="24"/>
          <w:szCs w:val="24"/>
          <w:lang w:eastAsia="en-US"/>
        </w:rPr>
        <w:t xml:space="preserve">engineering </w:t>
      </w:r>
      <w:r w:rsidR="00A67787" w:rsidRPr="00FE1AF3">
        <w:rPr>
          <w:rFonts w:ascii="Arial" w:eastAsia="Calibri" w:hAnsi="Arial" w:cs="Arial"/>
          <w:bCs/>
          <w:sz w:val="24"/>
          <w:szCs w:val="24"/>
          <w:lang w:eastAsia="en-US"/>
        </w:rPr>
        <w:t>project labs at the Cape Peninsula Univers</w:t>
      </w:r>
      <w:r w:rsidR="00F3008E" w:rsidRPr="00FE1AF3">
        <w:rPr>
          <w:rFonts w:ascii="Arial" w:eastAsia="Calibri" w:hAnsi="Arial" w:cs="Arial"/>
          <w:bCs/>
          <w:sz w:val="24"/>
          <w:szCs w:val="24"/>
          <w:lang w:eastAsia="en-US"/>
        </w:rPr>
        <w:t>ity of Technology and recently providing</w:t>
      </w:r>
      <w:r w:rsidR="00A67787" w:rsidRPr="00FE1AF3">
        <w:rPr>
          <w:rFonts w:ascii="Arial" w:eastAsia="Calibri" w:hAnsi="Arial" w:cs="Arial"/>
          <w:bCs/>
          <w:sz w:val="24"/>
          <w:szCs w:val="24"/>
          <w:lang w:eastAsia="en-US"/>
        </w:rPr>
        <w:t xml:space="preserve"> the tools and components for the </w:t>
      </w:r>
      <w:r w:rsidR="00F3008E" w:rsidRPr="00FE1AF3">
        <w:rPr>
          <w:rFonts w:ascii="Arial" w:eastAsia="Calibri" w:hAnsi="Arial" w:cs="Arial"/>
          <w:bCs/>
          <w:sz w:val="24"/>
          <w:szCs w:val="24"/>
          <w:lang w:eastAsia="en-US"/>
        </w:rPr>
        <w:t xml:space="preserve">solar car created by </w:t>
      </w:r>
      <w:r w:rsidR="00A67787" w:rsidRPr="00FE1AF3">
        <w:rPr>
          <w:rFonts w:ascii="Arial" w:eastAsia="Calibri" w:hAnsi="Arial" w:cs="Arial"/>
          <w:bCs/>
          <w:sz w:val="24"/>
          <w:szCs w:val="24"/>
          <w:lang w:eastAsia="en-US"/>
        </w:rPr>
        <w:t xml:space="preserve">North West University </w:t>
      </w:r>
      <w:r w:rsidR="00F3008E" w:rsidRPr="00FE1AF3">
        <w:rPr>
          <w:rFonts w:ascii="Arial" w:eastAsia="Calibri" w:hAnsi="Arial" w:cs="Arial"/>
          <w:bCs/>
          <w:sz w:val="24"/>
          <w:szCs w:val="24"/>
          <w:lang w:eastAsia="en-US"/>
        </w:rPr>
        <w:t xml:space="preserve">for the </w:t>
      </w:r>
      <w:r w:rsidR="001B58FE" w:rsidRPr="00FE1AF3">
        <w:rPr>
          <w:rFonts w:ascii="Arial" w:eastAsia="Calibri" w:hAnsi="Arial" w:cs="Arial"/>
          <w:bCs/>
          <w:sz w:val="24"/>
          <w:szCs w:val="24"/>
          <w:lang w:eastAsia="en-US"/>
        </w:rPr>
        <w:t xml:space="preserve">2017 </w:t>
      </w:r>
      <w:r w:rsidR="00A67787" w:rsidRPr="00FE1AF3">
        <w:rPr>
          <w:rFonts w:ascii="Arial" w:eastAsia="Calibri" w:hAnsi="Arial" w:cs="Arial"/>
          <w:bCs/>
          <w:sz w:val="24"/>
          <w:szCs w:val="24"/>
          <w:lang w:eastAsia="en-US"/>
        </w:rPr>
        <w:t xml:space="preserve">Solar Car Challenge in Australia. </w:t>
      </w:r>
    </w:p>
    <w:p w14:paraId="16A16A9A" w14:textId="2C0421D1" w:rsidR="00054E8B" w:rsidRDefault="00054E8B" w:rsidP="00054E8B">
      <w:pPr>
        <w:spacing w:after="0" w:line="360" w:lineRule="auto"/>
        <w:rPr>
          <w:rFonts w:ascii="Arial" w:eastAsia="Calibri" w:hAnsi="Arial" w:cs="Arial"/>
          <w:bCs/>
          <w:sz w:val="24"/>
          <w:szCs w:val="24"/>
          <w:lang w:eastAsia="en-US"/>
        </w:rPr>
      </w:pPr>
      <w:r>
        <w:rPr>
          <w:rFonts w:ascii="Arial" w:eastAsia="Calibri" w:hAnsi="Arial" w:cs="Arial"/>
          <w:bCs/>
          <w:sz w:val="24"/>
          <w:szCs w:val="24"/>
          <w:lang w:eastAsia="en-US"/>
        </w:rPr>
        <w:t>Mike England, UK Managing Director and Head of Northern Europe region at RS, comme</w:t>
      </w:r>
      <w:r w:rsidR="00710E93">
        <w:rPr>
          <w:rFonts w:ascii="Arial" w:eastAsia="Calibri" w:hAnsi="Arial" w:cs="Arial"/>
          <w:bCs/>
          <w:sz w:val="24"/>
          <w:szCs w:val="24"/>
          <w:lang w:eastAsia="en-US"/>
        </w:rPr>
        <w:t>nted: “RS has a unique offering and an unparalleled 80-year heritage</w:t>
      </w:r>
      <w:r w:rsidR="00984835">
        <w:rPr>
          <w:rFonts w:ascii="Arial" w:eastAsia="Calibri" w:hAnsi="Arial" w:cs="Arial"/>
          <w:bCs/>
          <w:sz w:val="24"/>
          <w:szCs w:val="24"/>
          <w:lang w:eastAsia="en-US"/>
        </w:rPr>
        <w:t>, which</w:t>
      </w:r>
      <w:r w:rsidR="00710E93">
        <w:rPr>
          <w:rFonts w:ascii="Arial" w:eastAsia="Calibri" w:hAnsi="Arial" w:cs="Arial"/>
          <w:bCs/>
          <w:sz w:val="24"/>
          <w:szCs w:val="24"/>
          <w:lang w:eastAsia="en-US"/>
        </w:rPr>
        <w:t xml:space="preserve"> we are proud to celebrate today. Customers are at the heart of everything we do, </w:t>
      </w:r>
      <w:r w:rsidR="00984835">
        <w:rPr>
          <w:rFonts w:ascii="Arial" w:eastAsia="Calibri" w:hAnsi="Arial" w:cs="Arial"/>
          <w:bCs/>
          <w:sz w:val="24"/>
          <w:szCs w:val="24"/>
          <w:lang w:eastAsia="en-US"/>
        </w:rPr>
        <w:t>and our focus remains on service excellence, which we will achieve by keeping abreast of technology and marke</w:t>
      </w:r>
      <w:r w:rsidR="00734426">
        <w:rPr>
          <w:rFonts w:ascii="Arial" w:eastAsia="Calibri" w:hAnsi="Arial" w:cs="Arial"/>
          <w:bCs/>
          <w:sz w:val="24"/>
          <w:szCs w:val="24"/>
          <w:lang w:eastAsia="en-US"/>
        </w:rPr>
        <w:t xml:space="preserve">t dynamics. This approach, along with our passion to innovate and </w:t>
      </w:r>
      <w:r w:rsidR="008A244D">
        <w:rPr>
          <w:rFonts w:ascii="Arial" w:eastAsia="Calibri" w:hAnsi="Arial" w:cs="Arial"/>
          <w:bCs/>
          <w:sz w:val="24"/>
          <w:szCs w:val="24"/>
          <w:lang w:eastAsia="en-US"/>
        </w:rPr>
        <w:t xml:space="preserve">to </w:t>
      </w:r>
      <w:r w:rsidR="00734426">
        <w:rPr>
          <w:rFonts w:ascii="Arial" w:eastAsia="Calibri" w:hAnsi="Arial" w:cs="Arial"/>
          <w:bCs/>
          <w:sz w:val="24"/>
          <w:szCs w:val="24"/>
          <w:lang w:eastAsia="en-US"/>
        </w:rPr>
        <w:t xml:space="preserve">inspire the next generation of engineers, is vital in ensuring that RS continues to prosper for </w:t>
      </w:r>
      <w:r w:rsidR="008A36A1">
        <w:rPr>
          <w:rFonts w:ascii="Arial" w:eastAsia="Calibri" w:hAnsi="Arial" w:cs="Arial"/>
          <w:bCs/>
          <w:sz w:val="24"/>
          <w:szCs w:val="24"/>
          <w:lang w:eastAsia="en-US"/>
        </w:rPr>
        <w:t xml:space="preserve">the next 80 years and </w:t>
      </w:r>
      <w:r w:rsidR="005D73A9">
        <w:rPr>
          <w:rFonts w:ascii="Arial" w:eastAsia="Calibri" w:hAnsi="Arial" w:cs="Arial"/>
          <w:bCs/>
          <w:sz w:val="24"/>
          <w:szCs w:val="24"/>
          <w:lang w:eastAsia="en-US"/>
        </w:rPr>
        <w:t>more</w:t>
      </w:r>
      <w:r w:rsidR="00734426">
        <w:rPr>
          <w:rFonts w:ascii="Arial" w:eastAsia="Calibri" w:hAnsi="Arial" w:cs="Arial"/>
          <w:bCs/>
          <w:sz w:val="24"/>
          <w:szCs w:val="24"/>
          <w:lang w:eastAsia="en-US"/>
        </w:rPr>
        <w:t>.”</w:t>
      </w:r>
    </w:p>
    <w:p w14:paraId="05775AA3" w14:textId="77777777" w:rsidR="00E35394" w:rsidRDefault="00E35394" w:rsidP="00054E8B">
      <w:pPr>
        <w:spacing w:after="0" w:line="360" w:lineRule="auto"/>
        <w:rPr>
          <w:rFonts w:ascii="Arial" w:eastAsia="Calibri" w:hAnsi="Arial" w:cs="Arial"/>
          <w:bCs/>
          <w:sz w:val="24"/>
          <w:szCs w:val="24"/>
          <w:lang w:eastAsia="en-US"/>
        </w:rPr>
      </w:pPr>
    </w:p>
    <w:p w14:paraId="0BE00D89" w14:textId="122CA3F2" w:rsidR="00A67787" w:rsidRDefault="00A03153" w:rsidP="00054E8B">
      <w:pPr>
        <w:spacing w:after="0" w:line="360" w:lineRule="auto"/>
        <w:rPr>
          <w:rFonts w:ascii="Arial" w:eastAsia="Calibri" w:hAnsi="Arial" w:cs="Arial"/>
          <w:bCs/>
          <w:sz w:val="24"/>
          <w:szCs w:val="24"/>
          <w:lang w:eastAsia="en-US"/>
        </w:rPr>
      </w:pPr>
      <w:r>
        <w:rPr>
          <w:rFonts w:ascii="Arial" w:eastAsia="Calibri" w:hAnsi="Arial" w:cs="Arial"/>
          <w:bCs/>
          <w:sz w:val="24"/>
          <w:szCs w:val="24"/>
          <w:lang w:eastAsia="en-US"/>
        </w:rPr>
        <w:t>This video illustrates how RS has been i</w:t>
      </w:r>
      <w:r w:rsidR="000830B8">
        <w:rPr>
          <w:rFonts w:ascii="Arial" w:eastAsia="Calibri" w:hAnsi="Arial" w:cs="Arial"/>
          <w:bCs/>
          <w:sz w:val="24"/>
          <w:szCs w:val="24"/>
          <w:lang w:eastAsia="en-US"/>
        </w:rPr>
        <w:t>nspiring a generation of engineers for 80 years</w:t>
      </w:r>
      <w:r>
        <w:rPr>
          <w:rFonts w:ascii="Arial" w:eastAsia="Calibri" w:hAnsi="Arial" w:cs="Arial"/>
          <w:bCs/>
          <w:sz w:val="24"/>
          <w:szCs w:val="24"/>
          <w:lang w:eastAsia="en-US"/>
        </w:rPr>
        <w:t>:</w:t>
      </w:r>
      <w:r w:rsidR="00A76ABF">
        <w:rPr>
          <w:rFonts w:ascii="Arial" w:eastAsia="Calibri" w:hAnsi="Arial" w:cs="Arial"/>
          <w:bCs/>
          <w:sz w:val="24"/>
          <w:szCs w:val="24"/>
          <w:lang w:eastAsia="en-US"/>
        </w:rPr>
        <w:t xml:space="preserve"> </w:t>
      </w:r>
      <w:hyperlink r:id="rId8" w:tgtFrame="_blank" w:history="1">
        <w:r w:rsidR="00E35394" w:rsidRPr="00E35394">
          <w:rPr>
            <w:rStyle w:val="Hyperlink"/>
            <w:rFonts w:ascii="Arial" w:eastAsia="Calibri" w:hAnsi="Arial" w:cs="Arial"/>
            <w:bCs/>
            <w:sz w:val="24"/>
            <w:szCs w:val="24"/>
            <w:lang w:eastAsia="en-US"/>
          </w:rPr>
          <w:t>https://youtu.be/N6vds883PdA</w:t>
        </w:r>
      </w:hyperlink>
      <w:r w:rsidR="00E35394">
        <w:rPr>
          <w:rFonts w:ascii="Arial" w:eastAsia="Calibri" w:hAnsi="Arial" w:cs="Arial"/>
          <w:bCs/>
          <w:sz w:val="24"/>
          <w:szCs w:val="24"/>
          <w:lang w:eastAsia="en-US"/>
        </w:rPr>
        <w:t>.</w:t>
      </w:r>
    </w:p>
    <w:p w14:paraId="16CF99ED" w14:textId="77777777" w:rsidR="00A67787" w:rsidRDefault="00A67787" w:rsidP="00054E8B">
      <w:pPr>
        <w:spacing w:after="0" w:line="360" w:lineRule="auto"/>
        <w:rPr>
          <w:rFonts w:ascii="Arial" w:eastAsia="Calibri" w:hAnsi="Arial" w:cs="Arial"/>
          <w:bCs/>
          <w:sz w:val="24"/>
          <w:szCs w:val="24"/>
          <w:lang w:eastAsia="en-US"/>
        </w:rPr>
      </w:pPr>
    </w:p>
    <w:p w14:paraId="3550C66E" w14:textId="3CB1CBB1" w:rsidR="00A67787" w:rsidRDefault="00A67787" w:rsidP="00054E8B">
      <w:pPr>
        <w:spacing w:after="0" w:line="360" w:lineRule="auto"/>
        <w:rPr>
          <w:rFonts w:ascii="Arial" w:eastAsia="Calibri" w:hAnsi="Arial" w:cs="Arial"/>
          <w:bCs/>
          <w:sz w:val="24"/>
          <w:szCs w:val="24"/>
          <w:lang w:eastAsia="en-US"/>
        </w:rPr>
      </w:pPr>
      <w:r>
        <w:rPr>
          <w:rFonts w:ascii="Arial" w:eastAsia="Calibri" w:hAnsi="Arial" w:cs="Arial"/>
          <w:bCs/>
          <w:sz w:val="24"/>
          <w:szCs w:val="24"/>
          <w:lang w:eastAsia="en-US"/>
        </w:rPr>
        <w:t xml:space="preserve">Visit RS South Africa @ </w:t>
      </w:r>
      <w:hyperlink r:id="rId9" w:history="1">
        <w:r w:rsidRPr="00C524FA">
          <w:rPr>
            <w:rStyle w:val="Hyperlink"/>
            <w:rFonts w:ascii="Arial" w:eastAsia="Calibri" w:hAnsi="Arial" w:cs="Arial"/>
            <w:bCs/>
            <w:sz w:val="24"/>
            <w:szCs w:val="24"/>
            <w:lang w:eastAsia="en-US"/>
          </w:rPr>
          <w:t>www.rsonline.co.za</w:t>
        </w:r>
      </w:hyperlink>
      <w:r>
        <w:rPr>
          <w:rFonts w:ascii="Arial" w:eastAsia="Calibri" w:hAnsi="Arial" w:cs="Arial"/>
          <w:bCs/>
          <w:sz w:val="24"/>
          <w:szCs w:val="24"/>
          <w:lang w:eastAsia="en-US"/>
        </w:rPr>
        <w:t xml:space="preserve"> </w:t>
      </w:r>
    </w:p>
    <w:p w14:paraId="55035FD5" w14:textId="77777777" w:rsidR="00A67787" w:rsidRDefault="00A67787" w:rsidP="00054E8B">
      <w:pPr>
        <w:spacing w:after="0" w:line="360" w:lineRule="auto"/>
        <w:rPr>
          <w:rFonts w:ascii="Arial" w:eastAsia="Calibri" w:hAnsi="Arial" w:cs="Arial"/>
          <w:bCs/>
          <w:sz w:val="24"/>
          <w:szCs w:val="24"/>
          <w:lang w:eastAsia="en-US"/>
        </w:rPr>
      </w:pPr>
    </w:p>
    <w:p w14:paraId="17757671" w14:textId="77777777" w:rsidR="005F1311" w:rsidRPr="004D47F0" w:rsidRDefault="005F1311" w:rsidP="005F1311">
      <w:pPr>
        <w:spacing w:after="0" w:line="360" w:lineRule="auto"/>
        <w:rPr>
          <w:rFonts w:ascii="Arial" w:eastAsia="Calibri" w:hAnsi="Arial" w:cs="Arial"/>
          <w:sz w:val="24"/>
          <w:szCs w:val="24"/>
          <w:lang w:val="en-US" w:eastAsia="en-US"/>
        </w:rPr>
      </w:pPr>
    </w:p>
    <w:p w14:paraId="104D7D62" w14:textId="77777777" w:rsidR="005F1311" w:rsidRPr="004D47F0" w:rsidRDefault="005F1311" w:rsidP="005F1311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4D47F0">
        <w:rPr>
          <w:rFonts w:ascii="Arial" w:eastAsia="Calibri" w:hAnsi="Arial" w:cs="Arial"/>
          <w:b/>
          <w:sz w:val="24"/>
          <w:szCs w:val="24"/>
          <w:lang w:eastAsia="en-US"/>
        </w:rPr>
        <w:lastRenderedPageBreak/>
        <w:t>-Ends-</w:t>
      </w:r>
    </w:p>
    <w:p w14:paraId="07CFD226" w14:textId="77777777" w:rsidR="005F1311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4ABDC276" w14:textId="77777777" w:rsidR="005F1311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5A9737DC" w14:textId="77777777" w:rsidR="00F46D80" w:rsidRDefault="00F46D80" w:rsidP="00F46D8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46D80">
        <w:rPr>
          <w:rFonts w:ascii="Arial" w:hAnsi="Arial" w:cs="Arial"/>
          <w:b/>
          <w:sz w:val="24"/>
          <w:szCs w:val="24"/>
        </w:rPr>
        <w:t>About RS Components</w:t>
      </w:r>
    </w:p>
    <w:p w14:paraId="69B5DBA7" w14:textId="77777777" w:rsidR="00756780" w:rsidRPr="0086296F" w:rsidRDefault="00756780" w:rsidP="00756780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>RS Components is the market leader in the high s</w:t>
      </w:r>
      <w:r w:rsidRPr="0086296F">
        <w:rPr>
          <w:rFonts w:ascii="Arial" w:hAnsi="Arial" w:cs="Arial"/>
          <w:iCs/>
          <w:sz w:val="24"/>
          <w:szCs w:val="24"/>
          <w:lang w:bidi="ar-SA"/>
        </w:rPr>
        <w:t>ervice level distribution of electrical, electronic, mechanical, tools and industrial products. O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 xml:space="preserve">perating in 26 countries whilst serving a further 100 through third-party distributors, </w:t>
      </w:r>
      <w:r w:rsidRPr="0086296F">
        <w:rPr>
          <w:rFonts w:ascii="Arial" w:hAnsi="Arial" w:cs="Arial"/>
          <w:sz w:val="24"/>
          <w:szCs w:val="24"/>
          <w:lang w:bidi="ar-SA"/>
        </w:rPr>
        <w:t>RS s</w:t>
      </w:r>
      <w:r w:rsidRPr="0086296F">
        <w:rPr>
          <w:rFonts w:ascii="Arial" w:hAnsi="Arial" w:cs="Arial"/>
          <w:iCs/>
          <w:sz w:val="24"/>
          <w:szCs w:val="24"/>
          <w:lang w:bidi="ar-SA"/>
        </w:rPr>
        <w:t xml:space="preserve">erves every sector of 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industry in the procurement of their products relating to 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 xml:space="preserve">maintenance, repair, operations, low volume production, research and development.  </w:t>
      </w:r>
    </w:p>
    <w:p w14:paraId="00B877C1" w14:textId="77777777" w:rsidR="00756780" w:rsidRPr="0086296F" w:rsidRDefault="00756780" w:rsidP="00756780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</w:p>
    <w:p w14:paraId="3FD6D1AC" w14:textId="77777777" w:rsidR="00756780" w:rsidRPr="0086296F" w:rsidRDefault="00756780" w:rsidP="00756780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iCs/>
          <w:sz w:val="24"/>
          <w:szCs w:val="24"/>
          <w:lang w:bidi="ar-SA"/>
        </w:rPr>
        <w:t>With over 500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 000 </w:t>
      </w:r>
      <w:r w:rsidRPr="0086296F">
        <w:rPr>
          <w:rFonts w:ascii="Arial" w:hAnsi="Arial" w:cs="Arial"/>
          <w:iCs/>
          <w:sz w:val="24"/>
          <w:szCs w:val="24"/>
          <w:lang w:bidi="ar-SA"/>
        </w:rPr>
        <w:t>products across 2500 leading brands, t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>he company is c</w:t>
      </w:r>
      <w:r w:rsidRPr="0086296F">
        <w:rPr>
          <w:rFonts w:ascii="Arial" w:hAnsi="Arial" w:cs="Arial"/>
          <w:sz w:val="24"/>
          <w:szCs w:val="24"/>
          <w:lang w:bidi="ar-SA"/>
        </w:rPr>
        <w:t>ommitted to ensuring that their 1,5 million customers have fast access to a broad, as well as deep range, of products and technologies, all under one roof.</w:t>
      </w:r>
    </w:p>
    <w:p w14:paraId="2F3693EB" w14:textId="77777777" w:rsidR="00756780" w:rsidRPr="0086296F" w:rsidRDefault="00756780" w:rsidP="00756780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</w:p>
    <w:p w14:paraId="5BD57AE8" w14:textId="77777777" w:rsidR="00756780" w:rsidRPr="0086296F" w:rsidRDefault="00756780" w:rsidP="00756780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 xml:space="preserve">RS’s customers, whether ordering single or multiple items, experience a quick, easy, secure, painless and cost effective process.  The RS catalogue, available at </w:t>
      </w:r>
      <w:hyperlink r:id="rId10" w:history="1">
        <w:r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  <w:r w:rsidRPr="0086296F">
        <w:rPr>
          <w:rFonts w:ascii="Arial" w:hAnsi="Arial" w:cs="Arial"/>
          <w:sz w:val="24"/>
          <w:szCs w:val="24"/>
          <w:lang w:bidi="ar-SA"/>
        </w:rPr>
        <w:t xml:space="preserve">, offers full colour pictures with extensive clear product specifications.  Free access to thousands of datasheets ensures the correct product choice.  Order placement is easily facilitated through </w:t>
      </w:r>
      <w:hyperlink r:id="rId11" w:history="1">
        <w:r w:rsidRPr="0086296F">
          <w:rPr>
            <w:rFonts w:ascii="Arial" w:hAnsi="Arial" w:cs="Arial"/>
            <w:color w:val="2B7CAC"/>
            <w:sz w:val="24"/>
            <w:szCs w:val="24"/>
            <w:u w:val="single"/>
            <w:lang w:bidi="ar-SA"/>
          </w:rPr>
          <w:t>za.rs-online.com</w:t>
        </w:r>
      </w:hyperlink>
      <w:r w:rsidRPr="0086296F">
        <w:rPr>
          <w:rFonts w:ascii="Arial" w:hAnsi="Arial" w:cs="Arial"/>
          <w:sz w:val="24"/>
          <w:szCs w:val="24"/>
          <w:lang w:bidi="ar-SA"/>
        </w:rPr>
        <w:t xml:space="preserve">, the call centre, e-mail, fax and trade counter.  Locally held stock is delivered to customers within 24 hours, and products held internationally, within four to six working days.   </w:t>
      </w:r>
    </w:p>
    <w:p w14:paraId="27D8FCA3" w14:textId="77777777" w:rsidR="00756780" w:rsidRPr="0086296F" w:rsidRDefault="00756780" w:rsidP="00756780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</w:p>
    <w:p w14:paraId="4A60B156" w14:textId="77777777" w:rsidR="00756780" w:rsidRPr="0086296F" w:rsidRDefault="00756780" w:rsidP="007567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 xml:space="preserve">It is proven that departments traditionally spend 80% of their time sourcing products that account for only 20% of their total procurement spend. RS is focussed on reducing the customers “total cost of product ownership” by </w:t>
      </w:r>
      <w:r w:rsidRPr="0086296F">
        <w:rPr>
          <w:rFonts w:ascii="Arial" w:hAnsi="Arial" w:cs="Arial"/>
          <w:sz w:val="24"/>
          <w:szCs w:val="24"/>
          <w:lang w:val="en-US" w:bidi="ar-SA"/>
        </w:rPr>
        <w:t>reducing the need to make multiple calls to various companies to source products, reducing supplier related administration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 and allowing for the </w:t>
      </w:r>
      <w:r w:rsidRPr="0086296F">
        <w:rPr>
          <w:rFonts w:ascii="Arial" w:hAnsi="Arial" w:cs="Arial"/>
          <w:sz w:val="24"/>
          <w:szCs w:val="24"/>
          <w:lang w:val="en-US" w:bidi="ar-SA"/>
        </w:rPr>
        <w:t xml:space="preserve">amalgamation as well as consolidation of supplier bases.  Through this process, procurement efficiency is improved and time is 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freed up to concentrate on the more important business decisions.  </w:t>
      </w:r>
    </w:p>
    <w:p w14:paraId="7A800BF3" w14:textId="77777777" w:rsidR="00756780" w:rsidRDefault="00756780" w:rsidP="00756780">
      <w:pPr>
        <w:spacing w:after="0" w:line="240" w:lineRule="auto"/>
        <w:rPr>
          <w:rFonts w:ascii="Arial" w:hAnsi="Arial" w:cs="Arial"/>
          <w:color w:val="2B7CAC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For more information, please visit the website at </w:t>
      </w:r>
      <w:hyperlink r:id="rId12" w:history="1">
        <w:r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</w:p>
    <w:p w14:paraId="1D577612" w14:textId="77777777" w:rsidR="00756780" w:rsidRDefault="00756780" w:rsidP="00756780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</w:p>
    <w:p w14:paraId="3F594FB4" w14:textId="77777777" w:rsidR="00756780" w:rsidRDefault="00756780" w:rsidP="00756780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</w:p>
    <w:p w14:paraId="60538AF3" w14:textId="77777777" w:rsidR="00756780" w:rsidRDefault="00756780" w:rsidP="00756780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  <w:r w:rsidRPr="0086296F">
        <w:rPr>
          <w:rFonts w:ascii="Arial" w:hAnsi="Arial" w:cs="Arial"/>
          <w:b/>
          <w:sz w:val="24"/>
          <w:szCs w:val="24"/>
          <w:lang w:val="pt-BR" w:bidi="ar-SA"/>
        </w:rPr>
        <w:t>Press Office:</w:t>
      </w:r>
    </w:p>
    <w:p w14:paraId="00066EF6" w14:textId="77777777" w:rsidR="00756780" w:rsidRPr="00B125CD" w:rsidRDefault="00756780" w:rsidP="00756780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</w:p>
    <w:p w14:paraId="11DB8F50" w14:textId="77777777" w:rsidR="00756780" w:rsidRPr="0086296F" w:rsidRDefault="00756780" w:rsidP="00756780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Le-andra Olivier</w:t>
      </w:r>
    </w:p>
    <w:p w14:paraId="2F15AF88" w14:textId="77777777" w:rsidR="00756780" w:rsidRPr="0086296F" w:rsidRDefault="00756780" w:rsidP="00756780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PR and Communication</w:t>
      </w:r>
      <w:r>
        <w:rPr>
          <w:rFonts w:ascii="Arial" w:eastAsia="Times New Roman" w:hAnsi="Arial" w:cs="Arial"/>
          <w:sz w:val="24"/>
          <w:szCs w:val="24"/>
          <w:lang w:val="pt-BR" w:eastAsia="en-US" w:bidi="ar-SA"/>
        </w:rPr>
        <w:t>s</w:t>
      </w: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 xml:space="preserve"> Specialist</w:t>
      </w:r>
    </w:p>
    <w:p w14:paraId="6DFBAFC4" w14:textId="77777777" w:rsidR="00756780" w:rsidRPr="0086296F" w:rsidRDefault="00756780" w:rsidP="00756780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RS Components South Africa</w:t>
      </w:r>
    </w:p>
    <w:p w14:paraId="6B92E524" w14:textId="77777777" w:rsidR="00756780" w:rsidRPr="0086296F" w:rsidRDefault="00D55904" w:rsidP="00756780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hyperlink r:id="rId13" w:history="1">
        <w:r w:rsidR="00756780" w:rsidRPr="0086296F">
          <w:rPr>
            <w:rFonts w:ascii="Arial" w:eastAsia="Times New Roman" w:hAnsi="Arial" w:cs="Arial"/>
            <w:color w:val="2B7CAC"/>
            <w:sz w:val="24"/>
            <w:szCs w:val="24"/>
            <w:lang w:val="pt-BR" w:eastAsia="en-US" w:bidi="ar-SA"/>
          </w:rPr>
          <w:t>Le-andra.Olivier@rs-components.com</w:t>
        </w:r>
      </w:hyperlink>
    </w:p>
    <w:p w14:paraId="7D6D887D" w14:textId="77777777" w:rsidR="00756780" w:rsidRPr="0086296F" w:rsidRDefault="00756780" w:rsidP="00756780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+27 11 691 9345</w:t>
      </w:r>
    </w:p>
    <w:p w14:paraId="6E1A31B2" w14:textId="77777777" w:rsidR="00756780" w:rsidRPr="0086296F" w:rsidRDefault="00756780" w:rsidP="00756780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</w:p>
    <w:p w14:paraId="7DF17777" w14:textId="77777777" w:rsidR="00756780" w:rsidRPr="0086296F" w:rsidRDefault="00756780" w:rsidP="00756780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b/>
          <w:sz w:val="24"/>
          <w:szCs w:val="24"/>
          <w:lang w:bidi="ar-SA"/>
        </w:rPr>
        <w:t>Further information is available via these links:</w:t>
      </w:r>
    </w:p>
    <w:p w14:paraId="33810F89" w14:textId="77777777" w:rsidR="00756780" w:rsidRPr="0086296F" w:rsidRDefault="00756780" w:rsidP="00756780">
      <w:pPr>
        <w:adjustRightInd w:val="0"/>
        <w:spacing w:after="0" w:line="240" w:lineRule="auto"/>
        <w:outlineLvl w:val="0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Twitter: </w:t>
      </w:r>
      <w:hyperlink r:id="rId14" w:history="1">
        <w:r w:rsidRPr="00A32D21">
          <w:rPr>
            <w:rStyle w:val="Hyperlink"/>
            <w:rFonts w:ascii="Arial" w:hAnsi="Arial" w:cs="Arial"/>
            <w:sz w:val="24"/>
            <w:szCs w:val="24"/>
          </w:rPr>
          <w:t>@rsonline_SA</w:t>
        </w:r>
      </w:hyperlink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; </w:t>
      </w:r>
      <w:hyperlink r:id="rId15" w:history="1">
        <w:r w:rsidRPr="00A32D21">
          <w:rPr>
            <w:rStyle w:val="Hyperlink"/>
            <w:rFonts w:ascii="Arial" w:eastAsia="Calibri" w:hAnsi="Arial" w:cs="Arial"/>
            <w:sz w:val="24"/>
            <w:szCs w:val="24"/>
            <w:lang w:bidi="ar-SA"/>
          </w:rPr>
          <w:t>@DesignSparkRS</w:t>
        </w:r>
      </w:hyperlink>
    </w:p>
    <w:p w14:paraId="793DC59F" w14:textId="77777777" w:rsidR="00756780" w:rsidRPr="0086296F" w:rsidRDefault="00756780" w:rsidP="00756780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Facebook: </w:t>
      </w:r>
      <w:hyperlink r:id="rId16" w:history="1">
        <w:r w:rsidRPr="00A32D21">
          <w:rPr>
            <w:rStyle w:val="Hyperlink"/>
            <w:rFonts w:ascii="Arial" w:eastAsia="Calibri" w:hAnsi="Arial" w:cs="Arial"/>
            <w:sz w:val="24"/>
            <w:szCs w:val="24"/>
            <w:lang w:bidi="ar-SA"/>
          </w:rPr>
          <w:t>facebook.com/rssouthafrica/</w:t>
        </w:r>
      </w:hyperlink>
    </w:p>
    <w:p w14:paraId="51D35035" w14:textId="77777777" w:rsidR="00756780" w:rsidRPr="0086296F" w:rsidRDefault="00756780" w:rsidP="00756780">
      <w:pPr>
        <w:adjustRightInd w:val="0"/>
        <w:spacing w:after="0" w:line="240" w:lineRule="auto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RS Components on LinkedIn - </w:t>
      </w:r>
      <w:hyperlink r:id="rId17" w:history="1">
        <w:r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http://www.linkedin.com/company/rscoms</w:t>
        </w:r>
      </w:hyperlink>
    </w:p>
    <w:p w14:paraId="32B8ED60" w14:textId="77777777" w:rsidR="00756780" w:rsidRPr="0086296F" w:rsidRDefault="00756780" w:rsidP="00756780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</w:p>
    <w:p w14:paraId="7B7759D5" w14:textId="77777777" w:rsidR="00756780" w:rsidRPr="0086296F" w:rsidRDefault="00756780" w:rsidP="00756780">
      <w:pPr>
        <w:adjustRightInd w:val="0"/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b/>
          <w:sz w:val="24"/>
          <w:szCs w:val="24"/>
          <w:lang w:bidi="ar-SA"/>
        </w:rPr>
        <w:t>Relevant Links:</w:t>
      </w:r>
    </w:p>
    <w:p w14:paraId="2CBE380A" w14:textId="77777777" w:rsidR="00756780" w:rsidRPr="0086296F" w:rsidRDefault="00D55904" w:rsidP="00756780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hyperlink r:id="rId18" w:history="1">
        <w:r w:rsidR="00756780"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RSPro</w:t>
        </w:r>
      </w:hyperlink>
    </w:p>
    <w:p w14:paraId="1878B49F" w14:textId="77777777" w:rsidR="00756780" w:rsidRPr="0086296F" w:rsidRDefault="00D55904" w:rsidP="00756780">
      <w:pPr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hyperlink r:id="rId19" w:history="1">
        <w:r w:rsidR="00756780"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RS Components</w:t>
        </w:r>
      </w:hyperlink>
      <w:r w:rsidR="00756780" w:rsidRPr="0086296F">
        <w:rPr>
          <w:rFonts w:ascii="Arial" w:hAnsi="Arial" w:cs="Arial"/>
          <w:color w:val="2B7CAC"/>
          <w:sz w:val="24"/>
          <w:szCs w:val="24"/>
          <w:lang w:bidi="ar-SA"/>
        </w:rPr>
        <w:t xml:space="preserve"> South Africa</w:t>
      </w:r>
    </w:p>
    <w:p w14:paraId="69B5FB32" w14:textId="77777777" w:rsidR="00756780" w:rsidRPr="0086296F" w:rsidRDefault="00D55904" w:rsidP="00756780">
      <w:pPr>
        <w:adjustRightInd w:val="0"/>
        <w:spacing w:after="0" w:line="240" w:lineRule="auto"/>
        <w:rPr>
          <w:rFonts w:ascii="Arial" w:eastAsia="Calibri" w:hAnsi="Arial" w:cs="Arial"/>
          <w:color w:val="2B7CAC"/>
          <w:sz w:val="24"/>
          <w:szCs w:val="24"/>
          <w:lang w:val="es-ES" w:bidi="ar-SA"/>
        </w:rPr>
      </w:pPr>
      <w:hyperlink r:id="rId20" w:history="1">
        <w:r w:rsidR="00756780" w:rsidRPr="0086296F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www.electrocomponents.com</w:t>
        </w:r>
      </w:hyperlink>
      <w:r w:rsidR="00756780" w:rsidRPr="0086296F">
        <w:rPr>
          <w:rFonts w:ascii="Arial" w:eastAsia="Calibri" w:hAnsi="Arial" w:cs="Arial"/>
          <w:color w:val="2B7CAC"/>
          <w:sz w:val="24"/>
          <w:szCs w:val="24"/>
          <w:lang w:val="es-ES" w:bidi="ar-SA"/>
        </w:rPr>
        <w:t xml:space="preserve"> </w:t>
      </w:r>
    </w:p>
    <w:p w14:paraId="49BD7621" w14:textId="77777777" w:rsidR="001208AD" w:rsidRDefault="00D55904" w:rsidP="001208AD">
      <w:pPr>
        <w:adjustRightInd w:val="0"/>
        <w:spacing w:after="0" w:line="240" w:lineRule="auto"/>
        <w:jc w:val="both"/>
        <w:rPr>
          <w:rFonts w:ascii="Arial" w:eastAsia="Calibri" w:hAnsi="Arial" w:cs="Arial"/>
          <w:color w:val="2B7CAC"/>
          <w:sz w:val="24"/>
          <w:szCs w:val="24"/>
          <w:lang w:bidi="ar-SA"/>
        </w:rPr>
      </w:pPr>
      <w:hyperlink r:id="rId21" w:history="1">
        <w:r w:rsidR="00756780" w:rsidRPr="0086296F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DesignSpark Magazine</w:t>
        </w:r>
      </w:hyperlink>
      <w:r w:rsidR="00756780" w:rsidRPr="0086296F">
        <w:rPr>
          <w:rFonts w:ascii="Arial" w:hAnsi="Arial" w:cs="Arial"/>
          <w:sz w:val="24"/>
          <w:szCs w:val="24"/>
          <w:lang w:bidi="ar-SA"/>
        </w:rPr>
        <w:t xml:space="preserve"> -</w:t>
      </w:r>
      <w:r w:rsidR="00756780" w:rsidRPr="0086296F">
        <w:rPr>
          <w:rFonts w:ascii="Arial" w:eastAsia="Calibri" w:hAnsi="Arial" w:cs="Arial"/>
          <w:sz w:val="24"/>
          <w:szCs w:val="24"/>
          <w:lang w:val="es-ES" w:bidi="ar-SA"/>
        </w:rPr>
        <w:t xml:space="preserve"> </w:t>
      </w:r>
      <w:hyperlink r:id="rId22" w:history="1">
        <w:r w:rsidR="00756780"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http://www.designspark.com</w:t>
        </w:r>
      </w:hyperlink>
    </w:p>
    <w:p w14:paraId="2CCAE45B" w14:textId="57A6E8DA" w:rsidR="00B92F04" w:rsidRPr="00012E30" w:rsidRDefault="00D55904" w:rsidP="00012E30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val="fr-FR" w:eastAsia="en-US"/>
        </w:rPr>
      </w:pPr>
      <w:hyperlink r:id="rId23" w:history="1">
        <w:r w:rsidR="001208AD"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www.redrobot.co.za</w:t>
        </w:r>
      </w:hyperlink>
    </w:p>
    <w:sectPr w:rsidR="00B92F04" w:rsidRPr="00012E30" w:rsidSect="001515E1">
      <w:headerReference w:type="default" r:id="rId24"/>
      <w:headerReference w:type="first" r:id="rId2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0008C3" w14:textId="77777777" w:rsidR="00D55904" w:rsidRDefault="00D55904">
      <w:pPr>
        <w:spacing w:after="0" w:line="240" w:lineRule="auto"/>
      </w:pPr>
      <w:r>
        <w:separator/>
      </w:r>
    </w:p>
  </w:endnote>
  <w:endnote w:type="continuationSeparator" w:id="0">
    <w:p w14:paraId="3DED23B0" w14:textId="77777777" w:rsidR="00D55904" w:rsidRDefault="00D55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panose1 w:val="020B0503030404040204"/>
    <w:charset w:val="00"/>
    <w:family w:val="auto"/>
    <w:pitch w:val="variable"/>
    <w:sig w:usb0="E00002FF" w:usb1="5200205F" w:usb2="00A0C000" w:usb3="00000000" w:csb0="0000019F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193BB3" w14:textId="77777777" w:rsidR="00D55904" w:rsidRDefault="00D55904">
      <w:pPr>
        <w:spacing w:after="0" w:line="240" w:lineRule="auto"/>
      </w:pPr>
      <w:r>
        <w:separator/>
      </w:r>
    </w:p>
  </w:footnote>
  <w:footnote w:type="continuationSeparator" w:id="0">
    <w:p w14:paraId="1D97C429" w14:textId="77777777" w:rsidR="00D55904" w:rsidRDefault="00D559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7EB23" w14:textId="77777777" w:rsidR="00F44811" w:rsidRDefault="00F44811" w:rsidP="001515E1">
    <w:pPr>
      <w:pStyle w:val="Header"/>
      <w:jc w:val="cent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C7205C" w14:textId="2A222A09" w:rsidR="00F44811" w:rsidRDefault="00542FF4" w:rsidP="001515E1">
    <w:pPr>
      <w:pStyle w:val="Header"/>
      <w:jc w:val="center"/>
    </w:pPr>
    <w:r>
      <w:rPr>
        <w:rFonts w:ascii="Arial Narrow" w:hAnsi="Arial Narrow" w:cs="Arial"/>
        <w:b/>
        <w:noProof/>
        <w:sz w:val="18"/>
        <w:szCs w:val="18"/>
        <w:lang w:val="en-US" w:eastAsia="en-US" w:bidi="ar-SA"/>
      </w:rPr>
      <w:drawing>
        <wp:inline distT="0" distB="0" distL="0" distR="0" wp14:anchorId="64852ACC" wp14:editId="25222640">
          <wp:extent cx="2514600" cy="6350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311"/>
    <w:rsid w:val="00012E30"/>
    <w:rsid w:val="0002694F"/>
    <w:rsid w:val="00044DCB"/>
    <w:rsid w:val="00054E8B"/>
    <w:rsid w:val="000712C9"/>
    <w:rsid w:val="00082EEE"/>
    <w:rsid w:val="000830B8"/>
    <w:rsid w:val="000B7CFC"/>
    <w:rsid w:val="000C65F7"/>
    <w:rsid w:val="001208AD"/>
    <w:rsid w:val="0012326C"/>
    <w:rsid w:val="001515E1"/>
    <w:rsid w:val="00163096"/>
    <w:rsid w:val="0019632E"/>
    <w:rsid w:val="001B58FE"/>
    <w:rsid w:val="001C38C9"/>
    <w:rsid w:val="001C4083"/>
    <w:rsid w:val="001C79FE"/>
    <w:rsid w:val="001E5437"/>
    <w:rsid w:val="001F384B"/>
    <w:rsid w:val="001F4590"/>
    <w:rsid w:val="00262149"/>
    <w:rsid w:val="002F4973"/>
    <w:rsid w:val="00326F1D"/>
    <w:rsid w:val="003541FA"/>
    <w:rsid w:val="00381911"/>
    <w:rsid w:val="003B74A4"/>
    <w:rsid w:val="003F16C1"/>
    <w:rsid w:val="00444C71"/>
    <w:rsid w:val="0047682C"/>
    <w:rsid w:val="004E71DE"/>
    <w:rsid w:val="0051160E"/>
    <w:rsid w:val="00521747"/>
    <w:rsid w:val="00542FF4"/>
    <w:rsid w:val="00593CF3"/>
    <w:rsid w:val="005B7D0F"/>
    <w:rsid w:val="005D73A9"/>
    <w:rsid w:val="005F1311"/>
    <w:rsid w:val="005F1921"/>
    <w:rsid w:val="00612FE0"/>
    <w:rsid w:val="00621518"/>
    <w:rsid w:val="0062646F"/>
    <w:rsid w:val="00665E4B"/>
    <w:rsid w:val="00695F5A"/>
    <w:rsid w:val="006E54FD"/>
    <w:rsid w:val="00705899"/>
    <w:rsid w:val="00710E93"/>
    <w:rsid w:val="00734426"/>
    <w:rsid w:val="0074227A"/>
    <w:rsid w:val="00742B21"/>
    <w:rsid w:val="00743363"/>
    <w:rsid w:val="00754F32"/>
    <w:rsid w:val="00756780"/>
    <w:rsid w:val="007572D2"/>
    <w:rsid w:val="00766CAE"/>
    <w:rsid w:val="00775337"/>
    <w:rsid w:val="00796729"/>
    <w:rsid w:val="007B07B6"/>
    <w:rsid w:val="007B4079"/>
    <w:rsid w:val="008273F2"/>
    <w:rsid w:val="008301BE"/>
    <w:rsid w:val="008315BF"/>
    <w:rsid w:val="00850160"/>
    <w:rsid w:val="008540B3"/>
    <w:rsid w:val="00875A35"/>
    <w:rsid w:val="008A244D"/>
    <w:rsid w:val="008A36A1"/>
    <w:rsid w:val="008B0B43"/>
    <w:rsid w:val="008E1916"/>
    <w:rsid w:val="00917EB0"/>
    <w:rsid w:val="0092313E"/>
    <w:rsid w:val="00926DA3"/>
    <w:rsid w:val="00952141"/>
    <w:rsid w:val="009537FF"/>
    <w:rsid w:val="00964CF9"/>
    <w:rsid w:val="00973605"/>
    <w:rsid w:val="00984835"/>
    <w:rsid w:val="009949EB"/>
    <w:rsid w:val="009C7555"/>
    <w:rsid w:val="009D4F4E"/>
    <w:rsid w:val="009F1312"/>
    <w:rsid w:val="00A03153"/>
    <w:rsid w:val="00A506E1"/>
    <w:rsid w:val="00A67787"/>
    <w:rsid w:val="00A76ABF"/>
    <w:rsid w:val="00AD7B4D"/>
    <w:rsid w:val="00AE18A5"/>
    <w:rsid w:val="00AE4FB3"/>
    <w:rsid w:val="00B039FD"/>
    <w:rsid w:val="00B372F4"/>
    <w:rsid w:val="00B73009"/>
    <w:rsid w:val="00B92F04"/>
    <w:rsid w:val="00B94344"/>
    <w:rsid w:val="00BB4EED"/>
    <w:rsid w:val="00BE6E6A"/>
    <w:rsid w:val="00C07263"/>
    <w:rsid w:val="00C62D72"/>
    <w:rsid w:val="00C87904"/>
    <w:rsid w:val="00CB3E34"/>
    <w:rsid w:val="00CF5573"/>
    <w:rsid w:val="00D219BC"/>
    <w:rsid w:val="00D55904"/>
    <w:rsid w:val="00E35394"/>
    <w:rsid w:val="00E353A0"/>
    <w:rsid w:val="00E55F58"/>
    <w:rsid w:val="00E948DE"/>
    <w:rsid w:val="00EE7418"/>
    <w:rsid w:val="00F058D3"/>
    <w:rsid w:val="00F3008E"/>
    <w:rsid w:val="00F37FBA"/>
    <w:rsid w:val="00F44811"/>
    <w:rsid w:val="00F46D80"/>
    <w:rsid w:val="00F50CA8"/>
    <w:rsid w:val="00F746F9"/>
    <w:rsid w:val="00F956CB"/>
    <w:rsid w:val="00FA6E2F"/>
    <w:rsid w:val="00FE1AF3"/>
    <w:rsid w:val="00FE25D6"/>
    <w:rsid w:val="00FF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F83773"/>
  <w15:docId w15:val="{9EEEBAA2-E81F-46D9-B31E-6F98860CB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F1311"/>
    <w:pPr>
      <w:spacing w:after="200" w:line="276" w:lineRule="auto"/>
    </w:pPr>
    <w:rPr>
      <w:rFonts w:ascii="Calibri" w:eastAsia="SimSun" w:hAnsi="Calibri" w:cs="Geneva"/>
      <w:sz w:val="22"/>
      <w:szCs w:val="28"/>
      <w:lang w:val="en-GB" w:eastAsia="zh-CN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F1311"/>
    <w:rPr>
      <w:strike w:val="0"/>
      <w:dstrike w:val="0"/>
      <w:color w:val="2B7CAC"/>
      <w:u w:val="none"/>
      <w:effect w:val="none"/>
    </w:rPr>
  </w:style>
  <w:style w:type="paragraph" w:styleId="Header">
    <w:name w:val="header"/>
    <w:basedOn w:val="Normal"/>
    <w:link w:val="HeaderChar"/>
    <w:uiPriority w:val="99"/>
    <w:semiHidden/>
    <w:unhideWhenUsed/>
    <w:rsid w:val="005F13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F1311"/>
    <w:rPr>
      <w:rFonts w:ascii="Calibri" w:eastAsia="SimSun" w:hAnsi="Calibri" w:cs="Geneva"/>
      <w:sz w:val="22"/>
      <w:szCs w:val="28"/>
      <w:lang w:val="en-GB" w:eastAsia="zh-CN" w:bidi="th-TH"/>
    </w:rPr>
  </w:style>
  <w:style w:type="character" w:styleId="FollowedHyperlink">
    <w:name w:val="FollowedHyperlink"/>
    <w:basedOn w:val="DefaultParagraphFont"/>
    <w:uiPriority w:val="99"/>
    <w:semiHidden/>
    <w:unhideWhenUsed/>
    <w:rsid w:val="009537FF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34426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0B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0B3"/>
    <w:rPr>
      <w:rFonts w:ascii="Lucida Grande" w:eastAsia="SimSun" w:hAnsi="Lucida Grande" w:cs="Lucida Grande"/>
      <w:sz w:val="18"/>
      <w:szCs w:val="18"/>
      <w:lang w:val="en-GB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rsonline.co.za" TargetMode="External"/><Relationship Id="rId20" Type="http://schemas.openxmlformats.org/officeDocument/2006/relationships/hyperlink" Target="http://www.electrocomponents.com/" TargetMode="External"/><Relationship Id="rId21" Type="http://schemas.openxmlformats.org/officeDocument/2006/relationships/hyperlink" Target="http://za.rs-online.com/web/generalDisplay.html?id=DesignSparkmagazine" TargetMode="External"/><Relationship Id="rId22" Type="http://schemas.openxmlformats.org/officeDocument/2006/relationships/hyperlink" Target="http://www.designspark.com/" TargetMode="External"/><Relationship Id="rId23" Type="http://schemas.openxmlformats.org/officeDocument/2006/relationships/hyperlink" Target="http://www.redrobot.co.za" TargetMode="External"/><Relationship Id="rId24" Type="http://schemas.openxmlformats.org/officeDocument/2006/relationships/header" Target="header1.xml"/><Relationship Id="rId25" Type="http://schemas.openxmlformats.org/officeDocument/2006/relationships/header" Target="header2.xml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hyperlink" Target="http://za.rs-online.com/" TargetMode="External"/><Relationship Id="rId11" Type="http://schemas.openxmlformats.org/officeDocument/2006/relationships/hyperlink" Target="http://za.rs-online.com/" TargetMode="External"/><Relationship Id="rId12" Type="http://schemas.openxmlformats.org/officeDocument/2006/relationships/hyperlink" Target="http://za.rs-online.com/" TargetMode="External"/><Relationship Id="rId13" Type="http://schemas.openxmlformats.org/officeDocument/2006/relationships/hyperlink" Target="mailto:Le-andra.Olivier@rs-components.com" TargetMode="External"/><Relationship Id="rId14" Type="http://schemas.openxmlformats.org/officeDocument/2006/relationships/hyperlink" Target="https://twitter.com/rsonline_SA" TargetMode="External"/><Relationship Id="rId15" Type="http://schemas.openxmlformats.org/officeDocument/2006/relationships/hyperlink" Target="https://twitter.com/DesignSparkRS" TargetMode="External"/><Relationship Id="rId16" Type="http://schemas.openxmlformats.org/officeDocument/2006/relationships/hyperlink" Target="https://www.facebook.com/rssouthafrica/" TargetMode="External"/><Relationship Id="rId17" Type="http://schemas.openxmlformats.org/officeDocument/2006/relationships/hyperlink" Target="http://www.linkedin.com/company/rscoms" TargetMode="External"/><Relationship Id="rId18" Type="http://schemas.openxmlformats.org/officeDocument/2006/relationships/hyperlink" Target="http://za.rs-online.com/rspro" TargetMode="External"/><Relationship Id="rId19" Type="http://schemas.openxmlformats.org/officeDocument/2006/relationships/hyperlink" Target="http://www.rsonline.co.za/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za.rs-online.com/web/" TargetMode="External"/><Relationship Id="rId7" Type="http://schemas.openxmlformats.org/officeDocument/2006/relationships/hyperlink" Target="http://www.electrocomponents.com/" TargetMode="External"/><Relationship Id="rId8" Type="http://schemas.openxmlformats.org/officeDocument/2006/relationships/hyperlink" Target="https://youtu.be/N6vds883PdA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1077</Words>
  <Characters>6144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Publitek Ltd</Company>
  <LinksUpToDate>false</LinksUpToDate>
  <CharactersWithSpaces>7207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Fenton</dc:creator>
  <cp:keywords/>
  <dc:description/>
  <cp:lastModifiedBy>Priscilla Moroke</cp:lastModifiedBy>
  <cp:revision>2</cp:revision>
  <cp:lastPrinted>2017-09-13T11:05:00Z</cp:lastPrinted>
  <dcterms:created xsi:type="dcterms:W3CDTF">2017-09-14T06:58:00Z</dcterms:created>
  <dcterms:modified xsi:type="dcterms:W3CDTF">2017-09-14T06:58:00Z</dcterms:modified>
</cp:coreProperties>
</file>