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EC1B38" w14:textId="77777777" w:rsidR="00E6157E" w:rsidRPr="00715840" w:rsidRDefault="00715840" w:rsidP="00024AFF">
      <w:pPr>
        <w:spacing w:line="240" w:lineRule="auto"/>
        <w:rPr>
          <w:rFonts w:ascii="E+H Serif" w:hAnsi="E+H Serif"/>
          <w:b/>
          <w:noProof/>
          <w:color w:val="A8005C"/>
          <w:sz w:val="40"/>
          <w:szCs w:val="20"/>
          <w:lang w:eastAsia="en-ZA"/>
        </w:rPr>
      </w:pPr>
      <w:bookmarkStart w:id="0" w:name="_GoBack"/>
      <w:bookmarkEnd w:id="0"/>
      <w:r w:rsidRPr="00715840">
        <w:rPr>
          <w:rFonts w:ascii="E+H Serif" w:hAnsi="E+H Serif"/>
          <w:b/>
          <w:noProof/>
          <w:color w:val="A8005C"/>
          <w:sz w:val="40"/>
          <w:szCs w:val="20"/>
          <w:lang w:eastAsia="en-ZA"/>
        </w:rPr>
        <w:t>Endress+Hauser launched a new online information and shopping platform</w:t>
      </w:r>
    </w:p>
    <w:p w14:paraId="67DD18DF" w14:textId="77777777" w:rsidR="00E6157E" w:rsidRPr="00715840" w:rsidRDefault="00E6157E" w:rsidP="00024AFF">
      <w:pPr>
        <w:rPr>
          <w:rFonts w:ascii="E+H Serif" w:hAnsi="E+H Serif"/>
          <w:b/>
          <w:noProof/>
          <w:color w:val="506671"/>
          <w:sz w:val="24"/>
          <w:szCs w:val="24"/>
          <w:lang w:eastAsia="en-ZA"/>
        </w:rPr>
      </w:pPr>
      <w:r w:rsidRPr="00715840">
        <w:rPr>
          <w:rFonts w:ascii="E+H Serif" w:hAnsi="E+H Serif"/>
          <w:b/>
          <w:noProof/>
          <w:color w:val="506671"/>
          <w:sz w:val="24"/>
          <w:szCs w:val="24"/>
          <w:lang w:eastAsia="en-ZA"/>
        </w:rPr>
        <w:t xml:space="preserve">Endress+Hauser has recently launched a NEW online </w:t>
      </w:r>
      <w:r w:rsidR="00024AFF" w:rsidRPr="00715840">
        <w:rPr>
          <w:rFonts w:ascii="E+H Serif" w:hAnsi="E+H Serif"/>
          <w:b/>
          <w:color w:val="506671"/>
          <w:sz w:val="24"/>
          <w:szCs w:val="24"/>
        </w:rPr>
        <w:t>information and shopping platform c</w:t>
      </w:r>
      <w:r w:rsidRPr="00715840">
        <w:rPr>
          <w:rFonts w:ascii="E+H Serif" w:hAnsi="E+H Serif"/>
          <w:b/>
          <w:noProof/>
          <w:color w:val="506671"/>
          <w:sz w:val="24"/>
          <w:szCs w:val="24"/>
          <w:lang w:eastAsia="en-ZA"/>
        </w:rPr>
        <w:t>alled the E-direct Shop, to showcase it</w:t>
      </w:r>
      <w:r w:rsidR="00024AFF" w:rsidRPr="00715840">
        <w:rPr>
          <w:rFonts w:ascii="E+H Serif" w:hAnsi="E+H Serif"/>
          <w:b/>
          <w:noProof/>
          <w:color w:val="506671"/>
          <w:sz w:val="24"/>
          <w:szCs w:val="24"/>
          <w:lang w:eastAsia="en-ZA"/>
        </w:rPr>
        <w:t>s entry level product portfolio.</w:t>
      </w:r>
    </w:p>
    <w:p w14:paraId="28100193" w14:textId="77777777" w:rsidR="00024AFF" w:rsidRPr="00024AFF" w:rsidRDefault="00024AFF" w:rsidP="00024AFF">
      <w:pPr>
        <w:spacing w:after="0" w:line="240" w:lineRule="auto"/>
        <w:rPr>
          <w:rFonts w:ascii="E+H Serif" w:hAnsi="E+H Serif"/>
        </w:rPr>
      </w:pPr>
      <w:r w:rsidRPr="00024AFF">
        <w:rPr>
          <w:rFonts w:ascii="E+H Serif" w:hAnsi="E+H Serif"/>
        </w:rPr>
        <w:t xml:space="preserve">Endress+Hauser’s new E-direct </w:t>
      </w:r>
      <w:r>
        <w:rPr>
          <w:rFonts w:ascii="E+H Serif" w:hAnsi="E+H Serif"/>
        </w:rPr>
        <w:t xml:space="preserve">shop, </w:t>
      </w:r>
      <w:r w:rsidRPr="00024AFF">
        <w:rPr>
          <w:rFonts w:ascii="E+H Serif" w:hAnsi="E+H Serif"/>
        </w:rPr>
        <w:t xml:space="preserve">offers the following </w:t>
      </w:r>
      <w:r w:rsidRPr="00024AFF">
        <w:rPr>
          <w:rFonts w:ascii="E+H Serif" w:hAnsi="E+H Serif"/>
          <w:b/>
        </w:rPr>
        <w:t>advantages</w:t>
      </w:r>
      <w:r w:rsidRPr="00024AFF">
        <w:rPr>
          <w:rFonts w:ascii="E+H Serif" w:hAnsi="E+H Serif"/>
        </w:rPr>
        <w:t>:</w:t>
      </w:r>
    </w:p>
    <w:p w14:paraId="091920B9" w14:textId="77777777" w:rsidR="00024AFF" w:rsidRPr="00024AFF" w:rsidRDefault="00024AFF" w:rsidP="00024AFF">
      <w:pPr>
        <w:pStyle w:val="ListParagraph"/>
        <w:numPr>
          <w:ilvl w:val="0"/>
          <w:numId w:val="2"/>
        </w:numPr>
        <w:spacing w:after="0" w:line="240" w:lineRule="auto"/>
        <w:rPr>
          <w:rFonts w:ascii="E+H Serif" w:hAnsi="E+H Serif"/>
        </w:rPr>
      </w:pPr>
      <w:r w:rsidRPr="00024AFF">
        <w:rPr>
          <w:rFonts w:ascii="E+H Serif" w:hAnsi="E+H Serif"/>
        </w:rPr>
        <w:t>Easy and intuitive handling</w:t>
      </w:r>
    </w:p>
    <w:p w14:paraId="24091527" w14:textId="77777777" w:rsidR="00024AFF" w:rsidRPr="00024AFF" w:rsidRDefault="00024AFF" w:rsidP="00024AFF">
      <w:pPr>
        <w:pStyle w:val="ListParagraph"/>
        <w:numPr>
          <w:ilvl w:val="0"/>
          <w:numId w:val="1"/>
        </w:numPr>
        <w:spacing w:after="0" w:line="240" w:lineRule="auto"/>
        <w:rPr>
          <w:rFonts w:ascii="E+H Serif" w:hAnsi="E+H Serif"/>
        </w:rPr>
      </w:pPr>
      <w:r w:rsidRPr="00024AFF">
        <w:rPr>
          <w:rFonts w:ascii="E+H Serif" w:hAnsi="E+H Serif"/>
        </w:rPr>
        <w:t>Full entry-level product offering and online ordering possibilities</w:t>
      </w:r>
    </w:p>
    <w:p w14:paraId="0B7D38A3" w14:textId="77777777" w:rsidR="00024AFF" w:rsidRPr="00024AFF" w:rsidRDefault="00024AFF" w:rsidP="00024AFF">
      <w:pPr>
        <w:pStyle w:val="ListParagraph"/>
        <w:numPr>
          <w:ilvl w:val="0"/>
          <w:numId w:val="1"/>
        </w:numPr>
        <w:spacing w:after="0" w:line="240" w:lineRule="auto"/>
        <w:rPr>
          <w:rFonts w:ascii="E+H Serif" w:hAnsi="E+H Serif"/>
        </w:rPr>
      </w:pPr>
      <w:r w:rsidRPr="00024AFF">
        <w:rPr>
          <w:rFonts w:ascii="E+H Serif" w:hAnsi="E+H Serif"/>
        </w:rPr>
        <w:t>Simple product version selection</w:t>
      </w:r>
    </w:p>
    <w:p w14:paraId="5DF272EB" w14:textId="77777777" w:rsidR="00024AFF" w:rsidRPr="00024AFF" w:rsidRDefault="00024AFF" w:rsidP="00024AFF">
      <w:pPr>
        <w:pStyle w:val="ListParagraph"/>
        <w:numPr>
          <w:ilvl w:val="0"/>
          <w:numId w:val="1"/>
        </w:numPr>
        <w:spacing w:after="0" w:line="240" w:lineRule="auto"/>
        <w:rPr>
          <w:rFonts w:ascii="E+H Serif" w:hAnsi="E+H Serif"/>
        </w:rPr>
      </w:pPr>
      <w:r w:rsidRPr="00024AFF">
        <w:rPr>
          <w:rFonts w:ascii="E+H Serif" w:hAnsi="E+H Serif"/>
        </w:rPr>
        <w:t>Best value for money</w:t>
      </w:r>
    </w:p>
    <w:p w14:paraId="392F99EE" w14:textId="77777777" w:rsidR="00024AFF" w:rsidRPr="00024AFF" w:rsidRDefault="00024AFF" w:rsidP="00024AFF">
      <w:pPr>
        <w:pStyle w:val="ListParagraph"/>
        <w:numPr>
          <w:ilvl w:val="0"/>
          <w:numId w:val="1"/>
        </w:numPr>
        <w:spacing w:after="0" w:line="240" w:lineRule="auto"/>
        <w:rPr>
          <w:rFonts w:ascii="E+H Serif" w:hAnsi="E+H Serif"/>
        </w:rPr>
      </w:pPr>
      <w:r w:rsidRPr="00024AFF">
        <w:rPr>
          <w:rFonts w:ascii="E+H Serif" w:hAnsi="E+H Serif"/>
        </w:rPr>
        <w:t>Transparency thanks to a price/quantity display</w:t>
      </w:r>
    </w:p>
    <w:p w14:paraId="72312343" w14:textId="77777777" w:rsidR="00024AFF" w:rsidRPr="00024AFF" w:rsidRDefault="00024AFF" w:rsidP="00024AFF">
      <w:pPr>
        <w:pStyle w:val="ListParagraph"/>
        <w:numPr>
          <w:ilvl w:val="0"/>
          <w:numId w:val="1"/>
        </w:numPr>
        <w:spacing w:after="0" w:line="240" w:lineRule="auto"/>
        <w:rPr>
          <w:rFonts w:ascii="E+H Serif" w:hAnsi="E+H Serif"/>
        </w:rPr>
      </w:pPr>
      <w:r w:rsidRPr="00024AFF">
        <w:rPr>
          <w:rFonts w:ascii="E+H Serif" w:hAnsi="E+H Serif"/>
        </w:rPr>
        <w:t>Short delivery times</w:t>
      </w:r>
    </w:p>
    <w:p w14:paraId="6222BF71" w14:textId="77777777" w:rsidR="00024AFF" w:rsidRPr="00024AFF" w:rsidRDefault="00024AFF" w:rsidP="00024AFF">
      <w:pPr>
        <w:spacing w:after="0" w:line="240" w:lineRule="auto"/>
        <w:rPr>
          <w:rFonts w:ascii="E+H Serif" w:hAnsi="E+H Serif"/>
        </w:rPr>
      </w:pPr>
    </w:p>
    <w:p w14:paraId="6A1746DD" w14:textId="77777777" w:rsidR="00024AFF" w:rsidRPr="00024AFF" w:rsidRDefault="00024AFF" w:rsidP="00024AFF">
      <w:pPr>
        <w:spacing w:after="0" w:line="240" w:lineRule="auto"/>
        <w:rPr>
          <w:rFonts w:ascii="E+H Serif" w:hAnsi="E+H Serif" w:cs="Arial"/>
        </w:rPr>
      </w:pPr>
      <w:r>
        <w:rPr>
          <w:rFonts w:ascii="E+H Serif" w:hAnsi="E+H Serif" w:cs="Arial"/>
        </w:rPr>
        <w:t>T</w:t>
      </w:r>
      <w:r w:rsidRPr="00024AFF">
        <w:rPr>
          <w:rFonts w:ascii="E+H Serif" w:hAnsi="E+H Serif" w:cs="Arial"/>
        </w:rPr>
        <w:t>reat yourself to a short tour and see what is offered!</w:t>
      </w:r>
    </w:p>
    <w:p w14:paraId="1A066CF2" w14:textId="77777777" w:rsidR="00024AFF" w:rsidRPr="00024AFF" w:rsidRDefault="00024AFF" w:rsidP="00024AFF">
      <w:pPr>
        <w:spacing w:after="0" w:line="240" w:lineRule="auto"/>
        <w:rPr>
          <w:rFonts w:ascii="E+H Serif" w:hAnsi="E+H Serif" w:cs="Arial"/>
        </w:rPr>
      </w:pPr>
    </w:p>
    <w:p w14:paraId="038E3F88" w14:textId="77777777" w:rsidR="00E6157E" w:rsidRPr="00E6157E" w:rsidRDefault="00024AFF">
      <w:pPr>
        <w:rPr>
          <w:rFonts w:ascii="E+H Serif" w:hAnsi="E+H Serif"/>
          <w:noProof/>
          <w:lang w:eastAsia="en-ZA"/>
        </w:rPr>
      </w:pPr>
      <w:r>
        <w:rPr>
          <w:noProof/>
          <w:lang w:val="en-US"/>
        </w:rPr>
        <w:drawing>
          <wp:inline distT="0" distB="0" distL="0" distR="0" wp14:anchorId="3B1FE4A3" wp14:editId="51930480">
            <wp:extent cx="5950613" cy="3771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4692" cy="3768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28000E" w14:textId="77777777" w:rsidR="00715840" w:rsidRPr="006019BB" w:rsidRDefault="00715840" w:rsidP="00715840">
      <w:pPr>
        <w:spacing w:after="0" w:line="240" w:lineRule="auto"/>
        <w:rPr>
          <w:b/>
          <w:color w:val="00597A"/>
          <w:u w:val="single"/>
        </w:rPr>
      </w:pPr>
      <w:r>
        <w:rPr>
          <w:rFonts w:cs="Arial"/>
        </w:rPr>
        <w:t xml:space="preserve">To start your free tour, please click here </w:t>
      </w:r>
      <w:r w:rsidRPr="00877D86">
        <w:rPr>
          <w:rFonts w:cs="Arial"/>
          <w:b/>
          <w:color w:val="00597A"/>
          <w:u w:val="single"/>
        </w:rPr>
        <w:t>http://bit.ly/edirect_shop_za</w:t>
      </w:r>
    </w:p>
    <w:p w14:paraId="3096BCAE" w14:textId="77777777" w:rsidR="00715840" w:rsidRDefault="00715840" w:rsidP="00715840">
      <w:pPr>
        <w:spacing w:after="0" w:line="240" w:lineRule="auto"/>
      </w:pPr>
    </w:p>
    <w:p w14:paraId="21D11D68" w14:textId="77777777" w:rsidR="00715840" w:rsidRDefault="00715840" w:rsidP="00715840">
      <w:pPr>
        <w:spacing w:after="0" w:line="240" w:lineRule="auto"/>
      </w:pPr>
      <w:r>
        <w:t>Endress+Hauser’s E-direct Shop</w:t>
      </w:r>
    </w:p>
    <w:p w14:paraId="6E61E01E" w14:textId="77777777" w:rsidR="00715840" w:rsidRDefault="00715840" w:rsidP="00715840">
      <w:pPr>
        <w:spacing w:after="0" w:line="240" w:lineRule="auto"/>
      </w:pPr>
    </w:p>
    <w:p w14:paraId="3BDFC7B9" w14:textId="77777777" w:rsidR="00715840" w:rsidRPr="00B95B13" w:rsidRDefault="00715840" w:rsidP="00715840">
      <w:pPr>
        <w:spacing w:after="0" w:line="240" w:lineRule="auto"/>
        <w:rPr>
          <w:rFonts w:ascii="E+H Serif" w:hAnsi="E+H Serif"/>
          <w:b/>
          <w:color w:val="A8005C"/>
          <w:sz w:val="20"/>
          <w:szCs w:val="20"/>
        </w:rPr>
      </w:pPr>
      <w:r w:rsidRPr="00B95B13">
        <w:rPr>
          <w:rFonts w:ascii="E+H Serif" w:hAnsi="E+H Serif"/>
          <w:b/>
          <w:color w:val="A8005C"/>
          <w:sz w:val="20"/>
          <w:szCs w:val="20"/>
        </w:rPr>
        <w:t>For more information, please contact:</w:t>
      </w:r>
    </w:p>
    <w:p w14:paraId="12FDE28B" w14:textId="77777777" w:rsidR="00715840" w:rsidRPr="00B95B13" w:rsidRDefault="00715840" w:rsidP="00715840">
      <w:pPr>
        <w:spacing w:after="0" w:line="240" w:lineRule="auto"/>
        <w:rPr>
          <w:rFonts w:ascii="E+H Serif" w:hAnsi="E+H Serif"/>
          <w:sz w:val="20"/>
          <w:szCs w:val="20"/>
        </w:rPr>
      </w:pPr>
      <w:r w:rsidRPr="00B95B13">
        <w:rPr>
          <w:rFonts w:ascii="E+H Serif" w:hAnsi="E+H Serif"/>
          <w:sz w:val="20"/>
          <w:szCs w:val="20"/>
        </w:rPr>
        <w:t>Deshini Govender</w:t>
      </w:r>
    </w:p>
    <w:p w14:paraId="30E8BC46" w14:textId="77777777" w:rsidR="00715840" w:rsidRPr="00B95B13" w:rsidRDefault="00715840" w:rsidP="00715840">
      <w:pPr>
        <w:spacing w:after="0" w:line="240" w:lineRule="auto"/>
        <w:rPr>
          <w:rFonts w:ascii="E+H Serif" w:hAnsi="E+H Serif"/>
          <w:sz w:val="20"/>
          <w:szCs w:val="20"/>
        </w:rPr>
      </w:pPr>
      <w:r w:rsidRPr="00B95B13">
        <w:rPr>
          <w:rFonts w:ascii="E+H Serif" w:hAnsi="E+H Serif"/>
          <w:sz w:val="20"/>
          <w:szCs w:val="20"/>
        </w:rPr>
        <w:t xml:space="preserve">E-Business Specialist </w:t>
      </w:r>
    </w:p>
    <w:p w14:paraId="6B8B91BC" w14:textId="77777777" w:rsidR="00715840" w:rsidRPr="00B95B13" w:rsidRDefault="004C5FA8" w:rsidP="00715840">
      <w:pPr>
        <w:spacing w:after="0" w:line="240" w:lineRule="auto"/>
        <w:rPr>
          <w:rFonts w:ascii="E+H Serif" w:hAnsi="E+H Serif"/>
          <w:sz w:val="20"/>
          <w:szCs w:val="20"/>
        </w:rPr>
      </w:pPr>
      <w:hyperlink r:id="rId8" w:history="1">
        <w:r w:rsidR="00715840" w:rsidRPr="00171685">
          <w:rPr>
            <w:rStyle w:val="Hyperlink"/>
            <w:rFonts w:ascii="E+H Serif" w:hAnsi="E+H Serif"/>
            <w:b/>
            <w:sz w:val="20"/>
            <w:szCs w:val="20"/>
          </w:rPr>
          <w:t>deshini.govender@za.endress.com</w:t>
        </w:r>
      </w:hyperlink>
      <w:r w:rsidR="00715840" w:rsidRPr="00B95B13">
        <w:rPr>
          <w:rFonts w:ascii="E+H Serif" w:hAnsi="E+H Serif"/>
          <w:sz w:val="20"/>
          <w:szCs w:val="20"/>
        </w:rPr>
        <w:t xml:space="preserve"> </w:t>
      </w:r>
    </w:p>
    <w:p w14:paraId="6462BE00" w14:textId="77777777" w:rsidR="00715840" w:rsidRDefault="00715840" w:rsidP="00715840">
      <w:pPr>
        <w:spacing w:after="0" w:line="240" w:lineRule="auto"/>
      </w:pPr>
    </w:p>
    <w:sectPr w:rsidR="007158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A4F238" w14:textId="77777777" w:rsidR="004C5FA8" w:rsidRDefault="004C5FA8" w:rsidP="00E6157E">
      <w:pPr>
        <w:spacing w:after="0" w:line="240" w:lineRule="auto"/>
      </w:pPr>
      <w:r>
        <w:separator/>
      </w:r>
    </w:p>
  </w:endnote>
  <w:endnote w:type="continuationSeparator" w:id="0">
    <w:p w14:paraId="08A345EB" w14:textId="77777777" w:rsidR="004C5FA8" w:rsidRDefault="004C5FA8" w:rsidP="00E615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E+H Serif">
    <w:altName w:val="Times New Roman"/>
    <w:charset w:val="00"/>
    <w:family w:val="roman"/>
    <w:pitch w:val="variable"/>
    <w:sig w:usb0="A00002AF" w:usb1="1000206B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0FBC05" w14:textId="77777777" w:rsidR="004C5FA8" w:rsidRDefault="004C5FA8" w:rsidP="00E6157E">
      <w:pPr>
        <w:spacing w:after="0" w:line="240" w:lineRule="auto"/>
      </w:pPr>
      <w:r>
        <w:separator/>
      </w:r>
    </w:p>
  </w:footnote>
  <w:footnote w:type="continuationSeparator" w:id="0">
    <w:p w14:paraId="0A85C91C" w14:textId="77777777" w:rsidR="004C5FA8" w:rsidRDefault="004C5FA8" w:rsidP="00E615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671BD3"/>
    <w:multiLevelType w:val="multilevel"/>
    <w:tmpl w:val="382E88C4"/>
    <w:lvl w:ilvl="0">
      <w:start w:val="1"/>
      <w:numFmt w:val="bullet"/>
      <w:lvlRestart w:val="0"/>
      <w:lvlText w:val="•"/>
      <w:lvlJc w:val="left"/>
      <w:pPr>
        <w:tabs>
          <w:tab w:val="num" w:pos="283"/>
        </w:tabs>
        <w:ind w:left="283" w:hanging="283"/>
      </w:pPr>
      <w:rPr>
        <w:rFonts w:ascii="E+H Serif" w:hAnsi="E+H Serif"/>
        <w:color w:val="000000"/>
        <w:sz w:val="18"/>
      </w:rPr>
    </w:lvl>
    <w:lvl w:ilvl="1">
      <w:start w:val="1"/>
      <w:numFmt w:val="bullet"/>
      <w:lvlText w:val="•"/>
      <w:lvlJc w:val="left"/>
      <w:pPr>
        <w:tabs>
          <w:tab w:val="num" w:pos="567"/>
        </w:tabs>
        <w:ind w:left="567" w:hanging="284"/>
      </w:pPr>
      <w:rPr>
        <w:rFonts w:ascii="E+H Serif" w:hAnsi="E+H Serif"/>
        <w:color w:val="000000"/>
        <w:sz w:val="18"/>
      </w:rPr>
    </w:lvl>
    <w:lvl w:ilvl="2">
      <w:start w:val="1"/>
      <w:numFmt w:val="bullet"/>
      <w:lvlText w:val="•"/>
      <w:lvlJc w:val="left"/>
      <w:pPr>
        <w:tabs>
          <w:tab w:val="num" w:pos="850"/>
        </w:tabs>
        <w:ind w:left="850" w:hanging="283"/>
      </w:pPr>
      <w:rPr>
        <w:rFonts w:ascii="E+H Serif" w:hAnsi="E+H Serif"/>
        <w:color w:val="000000"/>
        <w:sz w:val="18"/>
      </w:rPr>
    </w:lvl>
    <w:lvl w:ilvl="3">
      <w:start w:val="1"/>
      <w:numFmt w:val="bullet"/>
      <w:lvlText w:val="•"/>
      <w:lvlJc w:val="left"/>
      <w:pPr>
        <w:tabs>
          <w:tab w:val="num" w:pos="1134"/>
        </w:tabs>
        <w:ind w:left="1134" w:hanging="284"/>
      </w:pPr>
      <w:rPr>
        <w:rFonts w:ascii="E+H Serif" w:hAnsi="E+H Serif"/>
        <w:color w:val="000000"/>
        <w:sz w:val="18"/>
      </w:rPr>
    </w:lvl>
    <w:lvl w:ilvl="4">
      <w:start w:val="1"/>
      <w:numFmt w:val="bullet"/>
      <w:lvlText w:val="•"/>
      <w:lvlJc w:val="left"/>
      <w:pPr>
        <w:tabs>
          <w:tab w:val="num" w:pos="1417"/>
        </w:tabs>
        <w:ind w:left="1417" w:hanging="283"/>
      </w:pPr>
      <w:rPr>
        <w:rFonts w:ascii="E+H Serif" w:hAnsi="E+H Serif"/>
        <w:color w:val="000000"/>
        <w:sz w:val="18"/>
      </w:rPr>
    </w:lvl>
    <w:lvl w:ilvl="5">
      <w:start w:val="1"/>
      <w:numFmt w:val="bullet"/>
      <w:lvlText w:val="•"/>
      <w:lvlJc w:val="left"/>
      <w:pPr>
        <w:tabs>
          <w:tab w:val="num" w:pos="1701"/>
        </w:tabs>
        <w:ind w:left="1701" w:hanging="284"/>
      </w:pPr>
      <w:rPr>
        <w:rFonts w:ascii="E+H Serif" w:hAnsi="E+H Serif"/>
        <w:color w:val="000000"/>
        <w:sz w:val="18"/>
      </w:rPr>
    </w:lvl>
    <w:lvl w:ilvl="6">
      <w:start w:val="1"/>
      <w:numFmt w:val="bullet"/>
      <w:lvlText w:val="•"/>
      <w:lvlJc w:val="left"/>
      <w:pPr>
        <w:tabs>
          <w:tab w:val="num" w:pos="1984"/>
        </w:tabs>
        <w:ind w:left="1984" w:hanging="283"/>
      </w:pPr>
      <w:rPr>
        <w:rFonts w:ascii="E+H Serif" w:hAnsi="E+H Serif"/>
        <w:color w:val="000000"/>
        <w:sz w:val="18"/>
      </w:rPr>
    </w:lvl>
    <w:lvl w:ilvl="7">
      <w:start w:val="1"/>
      <w:numFmt w:val="bullet"/>
      <w:lvlText w:val="•"/>
      <w:lvlJc w:val="left"/>
      <w:pPr>
        <w:tabs>
          <w:tab w:val="num" w:pos="2268"/>
        </w:tabs>
        <w:ind w:left="2268" w:hanging="284"/>
      </w:pPr>
      <w:rPr>
        <w:rFonts w:ascii="E+H Serif" w:hAnsi="E+H Serif"/>
        <w:color w:val="000000"/>
        <w:sz w:val="18"/>
      </w:rPr>
    </w:lvl>
    <w:lvl w:ilvl="8">
      <w:start w:val="1"/>
      <w:numFmt w:val="bullet"/>
      <w:lvlText w:val="•"/>
      <w:lvlJc w:val="left"/>
      <w:pPr>
        <w:tabs>
          <w:tab w:val="num" w:pos="2551"/>
        </w:tabs>
        <w:ind w:left="2551" w:hanging="283"/>
      </w:pPr>
      <w:rPr>
        <w:rFonts w:ascii="E+H Serif" w:hAnsi="E+H Serif"/>
        <w:color w:val="000000"/>
        <w:sz w:val="18"/>
      </w:rPr>
    </w:lvl>
  </w:abstractNum>
  <w:abstractNum w:abstractNumId="1">
    <w:nsid w:val="7689325B"/>
    <w:multiLevelType w:val="multilevel"/>
    <w:tmpl w:val="E88CD0C0"/>
    <w:lvl w:ilvl="0">
      <w:start w:val="1"/>
      <w:numFmt w:val="bullet"/>
      <w:lvlRestart w:val="0"/>
      <w:lvlText w:val="•"/>
      <w:lvlJc w:val="left"/>
      <w:pPr>
        <w:tabs>
          <w:tab w:val="num" w:pos="283"/>
        </w:tabs>
        <w:ind w:left="283" w:hanging="283"/>
      </w:pPr>
      <w:rPr>
        <w:rFonts w:ascii="E+H Serif" w:hAnsi="E+H Serif"/>
        <w:color w:val="000000"/>
        <w:sz w:val="18"/>
      </w:rPr>
    </w:lvl>
    <w:lvl w:ilvl="1">
      <w:start w:val="1"/>
      <w:numFmt w:val="bullet"/>
      <w:lvlText w:val="•"/>
      <w:lvlJc w:val="left"/>
      <w:pPr>
        <w:tabs>
          <w:tab w:val="num" w:pos="567"/>
        </w:tabs>
        <w:ind w:left="567" w:hanging="284"/>
      </w:pPr>
      <w:rPr>
        <w:rFonts w:ascii="E+H Serif" w:hAnsi="E+H Serif"/>
        <w:color w:val="000000"/>
        <w:sz w:val="18"/>
      </w:rPr>
    </w:lvl>
    <w:lvl w:ilvl="2">
      <w:start w:val="1"/>
      <w:numFmt w:val="bullet"/>
      <w:lvlText w:val="•"/>
      <w:lvlJc w:val="left"/>
      <w:pPr>
        <w:tabs>
          <w:tab w:val="num" w:pos="850"/>
        </w:tabs>
        <w:ind w:left="850" w:hanging="283"/>
      </w:pPr>
      <w:rPr>
        <w:rFonts w:ascii="E+H Serif" w:hAnsi="E+H Serif"/>
        <w:color w:val="000000"/>
        <w:sz w:val="18"/>
      </w:rPr>
    </w:lvl>
    <w:lvl w:ilvl="3">
      <w:start w:val="1"/>
      <w:numFmt w:val="bullet"/>
      <w:lvlText w:val="•"/>
      <w:lvlJc w:val="left"/>
      <w:pPr>
        <w:tabs>
          <w:tab w:val="num" w:pos="1134"/>
        </w:tabs>
        <w:ind w:left="1134" w:hanging="284"/>
      </w:pPr>
      <w:rPr>
        <w:rFonts w:ascii="E+H Serif" w:hAnsi="E+H Serif"/>
        <w:color w:val="000000"/>
        <w:sz w:val="18"/>
      </w:rPr>
    </w:lvl>
    <w:lvl w:ilvl="4">
      <w:start w:val="1"/>
      <w:numFmt w:val="bullet"/>
      <w:lvlText w:val="•"/>
      <w:lvlJc w:val="left"/>
      <w:pPr>
        <w:tabs>
          <w:tab w:val="num" w:pos="1417"/>
        </w:tabs>
        <w:ind w:left="1417" w:hanging="283"/>
      </w:pPr>
      <w:rPr>
        <w:rFonts w:ascii="E+H Serif" w:hAnsi="E+H Serif"/>
        <w:color w:val="000000"/>
        <w:sz w:val="18"/>
      </w:rPr>
    </w:lvl>
    <w:lvl w:ilvl="5">
      <w:start w:val="1"/>
      <w:numFmt w:val="bullet"/>
      <w:lvlText w:val="•"/>
      <w:lvlJc w:val="left"/>
      <w:pPr>
        <w:tabs>
          <w:tab w:val="num" w:pos="1701"/>
        </w:tabs>
        <w:ind w:left="1701" w:hanging="284"/>
      </w:pPr>
      <w:rPr>
        <w:rFonts w:ascii="E+H Serif" w:hAnsi="E+H Serif"/>
        <w:color w:val="000000"/>
        <w:sz w:val="18"/>
      </w:rPr>
    </w:lvl>
    <w:lvl w:ilvl="6">
      <w:start w:val="1"/>
      <w:numFmt w:val="bullet"/>
      <w:lvlText w:val="•"/>
      <w:lvlJc w:val="left"/>
      <w:pPr>
        <w:tabs>
          <w:tab w:val="num" w:pos="1984"/>
        </w:tabs>
        <w:ind w:left="1984" w:hanging="283"/>
      </w:pPr>
      <w:rPr>
        <w:rFonts w:ascii="E+H Serif" w:hAnsi="E+H Serif"/>
        <w:color w:val="000000"/>
        <w:sz w:val="18"/>
      </w:rPr>
    </w:lvl>
    <w:lvl w:ilvl="7">
      <w:start w:val="1"/>
      <w:numFmt w:val="bullet"/>
      <w:lvlText w:val="•"/>
      <w:lvlJc w:val="left"/>
      <w:pPr>
        <w:tabs>
          <w:tab w:val="num" w:pos="2268"/>
        </w:tabs>
        <w:ind w:left="2268" w:hanging="284"/>
      </w:pPr>
      <w:rPr>
        <w:rFonts w:ascii="E+H Serif" w:hAnsi="E+H Serif"/>
        <w:color w:val="000000"/>
        <w:sz w:val="18"/>
      </w:rPr>
    </w:lvl>
    <w:lvl w:ilvl="8">
      <w:start w:val="1"/>
      <w:numFmt w:val="bullet"/>
      <w:lvlText w:val="•"/>
      <w:lvlJc w:val="left"/>
      <w:pPr>
        <w:tabs>
          <w:tab w:val="num" w:pos="2551"/>
        </w:tabs>
        <w:ind w:left="2551" w:hanging="283"/>
      </w:pPr>
      <w:rPr>
        <w:rFonts w:ascii="E+H Serif" w:hAnsi="E+H Serif"/>
        <w:color w:val="000000"/>
        <w:sz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57E"/>
    <w:rsid w:val="00024AFF"/>
    <w:rsid w:val="00122647"/>
    <w:rsid w:val="004C5FA8"/>
    <w:rsid w:val="00715840"/>
    <w:rsid w:val="00A957EF"/>
    <w:rsid w:val="00D8799A"/>
    <w:rsid w:val="00E61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08A3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15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157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615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57E"/>
  </w:style>
  <w:style w:type="paragraph" w:styleId="Footer">
    <w:name w:val="footer"/>
    <w:basedOn w:val="Normal"/>
    <w:link w:val="FooterChar"/>
    <w:uiPriority w:val="99"/>
    <w:unhideWhenUsed/>
    <w:rsid w:val="00E615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57E"/>
  </w:style>
  <w:style w:type="paragraph" w:styleId="ListParagraph">
    <w:name w:val="List Paragraph"/>
    <w:basedOn w:val="Normal"/>
    <w:uiPriority w:val="34"/>
    <w:rsid w:val="00024AFF"/>
    <w:pPr>
      <w:spacing w:after="240"/>
      <w:ind w:left="720"/>
      <w:contextualSpacing/>
    </w:pPr>
    <w:rPr>
      <w:lang w:val="en-US"/>
    </w:rPr>
  </w:style>
  <w:style w:type="character" w:styleId="Hyperlink">
    <w:name w:val="Hyperlink"/>
    <w:basedOn w:val="DefaultParagraphFont"/>
    <w:uiPriority w:val="99"/>
    <w:unhideWhenUsed/>
    <w:rsid w:val="0071584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yperlink" Target="mailto:deshini.govender@za.endress.com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723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Endress+Hauser</Company>
  <LinksUpToDate>false</LinksUpToDate>
  <CharactersWithSpaces>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Deshini Govender</dc:creator>
  <cp:lastModifiedBy>Priscilla Moroke</cp:lastModifiedBy>
  <cp:revision>2</cp:revision>
  <dcterms:created xsi:type="dcterms:W3CDTF">2017-07-13T06:20:00Z</dcterms:created>
  <dcterms:modified xsi:type="dcterms:W3CDTF">2017-07-13T06:20:00Z</dcterms:modified>
</cp:coreProperties>
</file>