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B7FC1B" w14:textId="77777777" w:rsidR="00422292" w:rsidRDefault="006324F4" w:rsidP="00A24658">
      <w:pPr>
        <w:spacing w:line="360" w:lineRule="auto"/>
        <w:contextualSpacing/>
      </w:pPr>
      <w:bookmarkStart w:id="0" w:name="_GoBack"/>
      <w:bookmarkEnd w:id="0"/>
      <w:r>
        <w:t>FOR IMMEDIATE RELEASE</w:t>
      </w:r>
    </w:p>
    <w:p w14:paraId="3F4F662F" w14:textId="77777777" w:rsidR="00A24658" w:rsidRDefault="00A24658" w:rsidP="00A24658">
      <w:pPr>
        <w:spacing w:line="360" w:lineRule="auto"/>
        <w:contextualSpacing/>
      </w:pPr>
    </w:p>
    <w:p w14:paraId="640FF2C3" w14:textId="77777777" w:rsidR="00982995" w:rsidRDefault="00A24658" w:rsidP="00A24658">
      <w:pPr>
        <w:spacing w:line="360" w:lineRule="auto"/>
        <w:contextualSpacing/>
        <w:jc w:val="center"/>
      </w:pPr>
      <w:r>
        <w:t>SLURRYSUCKER MAKES QUICK WORK OF CLEANING TANK ON PLATINUM MINE</w:t>
      </w:r>
    </w:p>
    <w:p w14:paraId="52E10CF0" w14:textId="77777777" w:rsidR="00A24658" w:rsidRDefault="00A24658" w:rsidP="00A24658">
      <w:pPr>
        <w:spacing w:line="360" w:lineRule="auto"/>
        <w:contextualSpacing/>
        <w:jc w:val="center"/>
      </w:pPr>
    </w:p>
    <w:p w14:paraId="1EBA34D2" w14:textId="77777777" w:rsidR="00422292" w:rsidRDefault="00422292" w:rsidP="00A24658">
      <w:pPr>
        <w:spacing w:line="360" w:lineRule="auto"/>
        <w:contextualSpacing/>
      </w:pPr>
      <w:r>
        <w:t xml:space="preserve">Integrated Pump Rental reports that its locally produced SlurrySucker Maxi </w:t>
      </w:r>
      <w:r w:rsidR="00A24658">
        <w:t xml:space="preserve">dredge unit </w:t>
      </w:r>
      <w:r>
        <w:t>recently made quick work of desilting a process water tank at a local platinum mine.</w:t>
      </w:r>
    </w:p>
    <w:p w14:paraId="688929C3" w14:textId="77777777" w:rsidR="00A24658" w:rsidRDefault="00A24658" w:rsidP="00A24658">
      <w:pPr>
        <w:spacing w:line="360" w:lineRule="auto"/>
        <w:contextualSpacing/>
      </w:pPr>
    </w:p>
    <w:p w14:paraId="711416FF" w14:textId="77777777" w:rsidR="00422292" w:rsidRDefault="00422292" w:rsidP="00A24658">
      <w:pPr>
        <w:spacing w:line="360" w:lineRule="auto"/>
        <w:contextualSpacing/>
      </w:pPr>
      <w:r>
        <w:t xml:space="preserve">The ongoing </w:t>
      </w:r>
      <w:r w:rsidR="00A24658">
        <w:t>build-up</w:t>
      </w:r>
      <w:r>
        <w:t xml:space="preserve"> of slurry, due to inefficiencies in the thickener process, had become a major issue at this process plant</w:t>
      </w:r>
      <w:r w:rsidR="00A24658">
        <w:t xml:space="preserve">. </w:t>
      </w:r>
      <w:r>
        <w:t>Lee Vine, managing director of Integrated Pump Rental, says the company’s technical team was called in to evaluate the situation</w:t>
      </w:r>
      <w:r w:rsidR="00A24658">
        <w:t>, and propose an optimum solution</w:t>
      </w:r>
      <w:r>
        <w:t xml:space="preserve">. </w:t>
      </w:r>
    </w:p>
    <w:p w14:paraId="2AC329D4" w14:textId="77777777" w:rsidR="00A24658" w:rsidRDefault="00A24658" w:rsidP="00A24658">
      <w:pPr>
        <w:spacing w:line="360" w:lineRule="auto"/>
        <w:contextualSpacing/>
      </w:pPr>
    </w:p>
    <w:p w14:paraId="1C2860CA" w14:textId="77777777" w:rsidR="00422292" w:rsidRDefault="00422292" w:rsidP="00A24658">
      <w:pPr>
        <w:spacing w:line="360" w:lineRule="auto"/>
        <w:contextualSpacing/>
      </w:pPr>
      <w:r>
        <w:t>“Water retention remains a critical operational issue on process plants, and in situations such as this one</w:t>
      </w:r>
      <w:r w:rsidR="0068295E">
        <w:t>,</w:t>
      </w:r>
      <w:r>
        <w:t xml:space="preserve"> where the tank was 80% slurry, effective desilting needs to take place as quickly as possible,” Vine says. </w:t>
      </w:r>
    </w:p>
    <w:p w14:paraId="5415F6C1" w14:textId="77777777" w:rsidR="00A24658" w:rsidRDefault="00A24658" w:rsidP="00A24658">
      <w:pPr>
        <w:spacing w:line="360" w:lineRule="auto"/>
        <w:contextualSpacing/>
      </w:pPr>
    </w:p>
    <w:p w14:paraId="69A82DFE" w14:textId="77777777" w:rsidR="00422292" w:rsidRDefault="00422292" w:rsidP="00A24658">
      <w:pPr>
        <w:spacing w:line="360" w:lineRule="auto"/>
        <w:contextualSpacing/>
      </w:pPr>
      <w:r>
        <w:t>The tank</w:t>
      </w:r>
      <w:r w:rsidR="00A24658">
        <w:t>,</w:t>
      </w:r>
      <w:r>
        <w:t xml:space="preserve"> which has a 30 metre diameter</w:t>
      </w:r>
      <w:r w:rsidR="00A24658">
        <w:t>,</w:t>
      </w:r>
      <w:r>
        <w:t xml:space="preserve"> was 8 metres deep and installed above ground. This meant that the Integrated Pump Rental </w:t>
      </w:r>
      <w:r w:rsidR="00A24658">
        <w:t xml:space="preserve">team </w:t>
      </w:r>
      <w:r>
        <w:t xml:space="preserve">had to first install scaffolding around the circumference to ensure a safe working platform for the operators. Customised trolleys were also built to allow the winching system to operate on the rim of the tank. </w:t>
      </w:r>
    </w:p>
    <w:p w14:paraId="73F947FB" w14:textId="77777777" w:rsidR="00A24658" w:rsidRDefault="00A24658" w:rsidP="00A24658">
      <w:pPr>
        <w:spacing w:line="360" w:lineRule="auto"/>
        <w:contextualSpacing/>
      </w:pPr>
    </w:p>
    <w:p w14:paraId="3D4B58CD" w14:textId="77777777" w:rsidR="00422292" w:rsidRDefault="00422292" w:rsidP="00A24658">
      <w:pPr>
        <w:spacing w:line="360" w:lineRule="auto"/>
        <w:contextualSpacing/>
      </w:pPr>
      <w:r>
        <w:t xml:space="preserve">Vine says that is not unusual for the company to provide “out of the box” solutions for challenging applications at its customers. “We are focused on providing the most appropriate solution for any given application, and this is just what we did for this platinum </w:t>
      </w:r>
      <w:r w:rsidR="00A24658">
        <w:t>sector</w:t>
      </w:r>
      <w:r>
        <w:t xml:space="preserve"> customer,” he says. </w:t>
      </w:r>
    </w:p>
    <w:p w14:paraId="0E9A8A9D" w14:textId="77777777" w:rsidR="00A24658" w:rsidRDefault="00A24658" w:rsidP="00A24658">
      <w:pPr>
        <w:spacing w:line="360" w:lineRule="auto"/>
        <w:contextualSpacing/>
      </w:pPr>
    </w:p>
    <w:p w14:paraId="59C47037" w14:textId="77777777" w:rsidR="00422292" w:rsidRDefault="00A24658" w:rsidP="00A24658">
      <w:pPr>
        <w:spacing w:line="360" w:lineRule="auto"/>
        <w:contextualSpacing/>
      </w:pPr>
      <w:r w:rsidRPr="00A30C2D">
        <w:t xml:space="preserve">Designed and engineered </w:t>
      </w:r>
      <w:r>
        <w:t xml:space="preserve">locally </w:t>
      </w:r>
      <w:r w:rsidRPr="00A30C2D">
        <w:t xml:space="preserve">by Integrated Pump </w:t>
      </w:r>
      <w:r>
        <w:t>Rental</w:t>
      </w:r>
      <w:r w:rsidRPr="00A30C2D">
        <w:t xml:space="preserve">, the SlurrySucker </w:t>
      </w:r>
      <w:r>
        <w:t>d</w:t>
      </w:r>
      <w:r w:rsidRPr="00A30C2D">
        <w:t xml:space="preserve">redge </w:t>
      </w:r>
      <w:r>
        <w:t>u</w:t>
      </w:r>
      <w:r w:rsidRPr="00A30C2D">
        <w:t>nit is capable of extracting high tonnages due to the design and engineering of the dredge head</w:t>
      </w:r>
      <w:r>
        <w:t>. T</w:t>
      </w:r>
      <w:r w:rsidRPr="00A30C2D">
        <w:t>he SlurrySucker Maxi</w:t>
      </w:r>
      <w:r>
        <w:t xml:space="preserve"> has a 150 mm discharge and is capable of removing between 70 to 80</w:t>
      </w:r>
      <w:r w:rsidRPr="00A30C2D">
        <w:t xml:space="preserve"> dry ton</w:t>
      </w:r>
      <w:r>
        <w:t>s</w:t>
      </w:r>
      <w:r w:rsidRPr="00A30C2D">
        <w:t xml:space="preserve"> per hour. </w:t>
      </w:r>
      <w:r>
        <w:t xml:space="preserve">The slurry from the tank was pumped back to the thickener for reprocessing. </w:t>
      </w:r>
    </w:p>
    <w:p w14:paraId="6011DD3F" w14:textId="77777777" w:rsidR="00A24658" w:rsidRDefault="00A24658" w:rsidP="00A24658">
      <w:pPr>
        <w:spacing w:line="360" w:lineRule="auto"/>
        <w:contextualSpacing/>
      </w:pPr>
    </w:p>
    <w:p w14:paraId="2861AFFA" w14:textId="77777777" w:rsidR="00A24658" w:rsidRDefault="00A24658" w:rsidP="00A24658">
      <w:pPr>
        <w:spacing w:line="360" w:lineRule="auto"/>
        <w:contextualSpacing/>
      </w:pPr>
      <w:r>
        <w:t xml:space="preserve">“One of the major advantages is that the </w:t>
      </w:r>
      <w:r w:rsidRPr="00A30C2D">
        <w:t xml:space="preserve">dredging operation can be </w:t>
      </w:r>
      <w:r>
        <w:t>performed</w:t>
      </w:r>
      <w:r w:rsidRPr="00A30C2D">
        <w:t xml:space="preserve"> without any downstream processes having to be halted</w:t>
      </w:r>
      <w:r>
        <w:t xml:space="preserve">,” Vine concludes. </w:t>
      </w:r>
    </w:p>
    <w:p w14:paraId="46A8C77C" w14:textId="77777777" w:rsidR="00A24658" w:rsidRDefault="00A24658" w:rsidP="00A24658">
      <w:pPr>
        <w:spacing w:line="360" w:lineRule="auto"/>
        <w:contextualSpacing/>
      </w:pPr>
    </w:p>
    <w:p w14:paraId="53F9CCB1" w14:textId="77777777" w:rsidR="00A24658" w:rsidRDefault="00A24658" w:rsidP="00A24658">
      <w:pPr>
        <w:spacing w:line="360" w:lineRule="auto"/>
        <w:contextualSpacing/>
      </w:pPr>
      <w:r>
        <w:t xml:space="preserve">In addition to the SlurrySucker, Integrated Pump Rental operates an extensive pump rental fleet which includes Grindex submersible drainage and dewatering pumps, diesel driven pumps and </w:t>
      </w:r>
      <w:r>
        <w:lastRenderedPageBreak/>
        <w:t xml:space="preserve">accessories, and its SlurryBlaster hydro mining system. Value added services such as dam cleaning and pontoons, pump flotation modules and pipe floats are available. All products used by Integrated Pump Rental are ISO 9001 certified. </w:t>
      </w:r>
    </w:p>
    <w:p w14:paraId="312E8AAD" w14:textId="77777777" w:rsidR="0068295E" w:rsidRDefault="0068295E" w:rsidP="0068295E">
      <w:pPr>
        <w:spacing w:line="360" w:lineRule="auto"/>
        <w:contextualSpacing/>
      </w:pPr>
    </w:p>
    <w:p w14:paraId="618AE9A9" w14:textId="77777777" w:rsidR="0068295E" w:rsidRDefault="0068295E" w:rsidP="0068295E">
      <w:pPr>
        <w:spacing w:line="360" w:lineRule="auto"/>
        <w:contextualSpacing/>
      </w:pPr>
      <w:r>
        <w:t>SLURRYSUCKER PIC 01 : Integrated Pump Rental's SlurrySucker Maxi dredge recently made quick work of desilting a local platinum mine.</w:t>
      </w:r>
    </w:p>
    <w:p w14:paraId="2932D7EE" w14:textId="77777777" w:rsidR="0068295E" w:rsidRDefault="0068295E" w:rsidP="0068295E">
      <w:pPr>
        <w:spacing w:line="360" w:lineRule="auto"/>
        <w:contextualSpacing/>
      </w:pPr>
    </w:p>
    <w:p w14:paraId="1E928FA4" w14:textId="77777777" w:rsidR="0068295E" w:rsidRDefault="0068295E" w:rsidP="0068295E">
      <w:pPr>
        <w:spacing w:line="360" w:lineRule="auto"/>
        <w:contextualSpacing/>
      </w:pPr>
      <w:r>
        <w:t>SLURRYSUCKER PIC 02 : The SlurrySucker Maxi has a 150 mm discharge and is capable of removing between 70 to 80 dry tons per hour.</w:t>
      </w:r>
    </w:p>
    <w:p w14:paraId="779D59AC" w14:textId="77777777" w:rsidR="0068295E" w:rsidRDefault="0068295E" w:rsidP="0068295E">
      <w:pPr>
        <w:spacing w:line="360" w:lineRule="auto"/>
        <w:contextualSpacing/>
      </w:pPr>
    </w:p>
    <w:p w14:paraId="6A86062E" w14:textId="77777777" w:rsidR="00A24658" w:rsidRDefault="0068295E" w:rsidP="0068295E">
      <w:pPr>
        <w:spacing w:line="360" w:lineRule="auto"/>
        <w:contextualSpacing/>
      </w:pPr>
      <w:r>
        <w:t>SLURRYSUCKER PIC 03 : Integrated Pump Rental operates support teams that understand desilting applications.</w:t>
      </w:r>
    </w:p>
    <w:p w14:paraId="32A805BA" w14:textId="77777777" w:rsidR="0068295E" w:rsidRDefault="0068295E" w:rsidP="00A24658">
      <w:pPr>
        <w:spacing w:line="360" w:lineRule="auto"/>
        <w:contextualSpacing/>
      </w:pPr>
    </w:p>
    <w:p w14:paraId="72F08370" w14:textId="77777777" w:rsidR="00A24658" w:rsidRDefault="006324F4" w:rsidP="00A24658">
      <w:pPr>
        <w:spacing w:line="360" w:lineRule="auto"/>
        <w:contextualSpacing/>
      </w:pPr>
      <w:r>
        <w:t>ENDS … JUNE</w:t>
      </w:r>
      <w:r w:rsidR="00A24658">
        <w:t xml:space="preserve"> 2017 </w:t>
      </w:r>
      <w:r w:rsidR="00A24658" w:rsidRPr="00A30C2D">
        <w:t>.</w:t>
      </w:r>
    </w:p>
    <w:p w14:paraId="0FEF5BD9" w14:textId="77777777" w:rsidR="006324F4" w:rsidRPr="005F309F" w:rsidRDefault="006324F4" w:rsidP="006324F4">
      <w:pPr>
        <w:pStyle w:val="PlainText"/>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6CA3468E" w14:textId="77777777" w:rsidR="006324F4" w:rsidRDefault="006324F4" w:rsidP="006324F4">
      <w:pPr>
        <w:pStyle w:val="PlainText"/>
        <w:ind w:left="2160" w:firstLine="720"/>
        <w:rPr>
          <w:rFonts w:ascii="Calibri" w:hAnsi="Calibri" w:cs="Tahoma"/>
          <w:sz w:val="22"/>
          <w:szCs w:val="22"/>
        </w:rPr>
      </w:pPr>
      <w:r>
        <w:rPr>
          <w:rFonts w:ascii="Calibri" w:hAnsi="Calibri" w:cs="Tahoma"/>
          <w:sz w:val="22"/>
          <w:szCs w:val="22"/>
        </w:rPr>
        <w:t>TEL : +79 523 7422</w:t>
      </w:r>
    </w:p>
    <w:p w14:paraId="4ED6B4AA" w14:textId="77777777" w:rsidR="006324F4" w:rsidRDefault="006324F4" w:rsidP="006324F4">
      <w:pPr>
        <w:spacing w:line="240" w:lineRule="auto"/>
        <w:contextualSpacing/>
      </w:pPr>
      <w:r>
        <w:tab/>
      </w:r>
      <w:r>
        <w:tab/>
      </w:r>
      <w:r>
        <w:tab/>
      </w:r>
      <w:r>
        <w:tab/>
        <w:t>EMAIL : communicate@coralynne.co.za</w:t>
      </w:r>
    </w:p>
    <w:p w14:paraId="1DDDB9FF" w14:textId="77777777" w:rsidR="006324F4" w:rsidRDefault="006324F4" w:rsidP="006324F4">
      <w:pPr>
        <w:spacing w:line="240" w:lineRule="auto"/>
        <w:contextualSpacing/>
      </w:pPr>
      <w:r>
        <w:tab/>
      </w:r>
      <w:r>
        <w:tab/>
      </w:r>
      <w:r>
        <w:tab/>
      </w:r>
      <w:r>
        <w:tab/>
        <w:t>WEBSITE: www.coralynne.co.za</w:t>
      </w:r>
    </w:p>
    <w:p w14:paraId="5E35361D" w14:textId="77777777" w:rsidR="006324F4" w:rsidRDefault="006324F4" w:rsidP="006324F4">
      <w:pPr>
        <w:spacing w:line="240" w:lineRule="auto"/>
        <w:contextualSpacing/>
      </w:pPr>
    </w:p>
    <w:p w14:paraId="3A69E581" w14:textId="77777777" w:rsidR="006324F4" w:rsidRDefault="006324F4" w:rsidP="006324F4">
      <w:pPr>
        <w:spacing w:line="240" w:lineRule="auto"/>
        <w:contextualSpacing/>
      </w:pPr>
      <w:r>
        <w:t>FOR</w:t>
      </w:r>
      <w:r>
        <w:tab/>
      </w:r>
      <w:r>
        <w:tab/>
        <w:t>:</w:t>
      </w:r>
      <w:r>
        <w:tab/>
      </w:r>
      <w:r>
        <w:tab/>
        <w:t>LEE VINE</w:t>
      </w:r>
    </w:p>
    <w:p w14:paraId="0B966015" w14:textId="77777777" w:rsidR="006324F4" w:rsidRDefault="006324F4" w:rsidP="006324F4">
      <w:pPr>
        <w:spacing w:line="240" w:lineRule="auto"/>
        <w:contextualSpacing/>
      </w:pPr>
      <w:r>
        <w:tab/>
      </w:r>
      <w:r>
        <w:tab/>
      </w:r>
      <w:r>
        <w:tab/>
      </w:r>
      <w:r>
        <w:tab/>
        <w:t>INTEGRATED PUMP RENTAL</w:t>
      </w:r>
    </w:p>
    <w:p w14:paraId="22F0AD6B" w14:textId="77777777" w:rsidR="006324F4" w:rsidRDefault="006324F4" w:rsidP="006324F4">
      <w:pPr>
        <w:spacing w:line="240" w:lineRule="auto"/>
        <w:contextualSpacing/>
      </w:pPr>
      <w:r>
        <w:tab/>
      </w:r>
      <w:r>
        <w:tab/>
      </w:r>
      <w:r>
        <w:tab/>
      </w:r>
      <w:r>
        <w:tab/>
        <w:t>TEL :+27 72 627 6350</w:t>
      </w:r>
    </w:p>
    <w:p w14:paraId="0639A6A9" w14:textId="77777777" w:rsidR="006324F4" w:rsidRDefault="006324F4" w:rsidP="006324F4">
      <w:pPr>
        <w:spacing w:line="240" w:lineRule="auto"/>
        <w:contextualSpacing/>
      </w:pPr>
      <w:r>
        <w:tab/>
      </w:r>
      <w:r>
        <w:tab/>
      </w:r>
      <w:r>
        <w:tab/>
      </w:r>
      <w:r>
        <w:tab/>
        <w:t>EMAIL : lee@pumprental.co.za</w:t>
      </w:r>
    </w:p>
    <w:p w14:paraId="6CBB4B21" w14:textId="77777777" w:rsidR="006324F4" w:rsidRDefault="006324F4" w:rsidP="006324F4">
      <w:pPr>
        <w:spacing w:line="240" w:lineRule="auto"/>
        <w:contextualSpacing/>
      </w:pPr>
      <w:r>
        <w:tab/>
      </w:r>
      <w:r>
        <w:tab/>
      </w:r>
      <w:r>
        <w:tab/>
      </w:r>
      <w:r>
        <w:tab/>
        <w:t>WEBSITE: www.pumprental.co.za</w:t>
      </w:r>
    </w:p>
    <w:p w14:paraId="683E117E" w14:textId="77777777" w:rsidR="006324F4" w:rsidRDefault="006324F4" w:rsidP="00A24658">
      <w:pPr>
        <w:spacing w:line="360" w:lineRule="auto"/>
        <w:contextualSpacing/>
      </w:pPr>
    </w:p>
    <w:p w14:paraId="30320D2E" w14:textId="77777777" w:rsidR="00A24658" w:rsidRDefault="00A24658" w:rsidP="00A24658">
      <w:pPr>
        <w:spacing w:line="360" w:lineRule="auto"/>
        <w:contextualSpacing/>
      </w:pPr>
    </w:p>
    <w:sectPr w:rsidR="00A2465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FE1D68" w14:textId="77777777" w:rsidR="00913EFB" w:rsidRDefault="00913EFB" w:rsidP="00A24658">
      <w:pPr>
        <w:spacing w:after="0" w:line="240" w:lineRule="auto"/>
      </w:pPr>
      <w:r>
        <w:separator/>
      </w:r>
    </w:p>
  </w:endnote>
  <w:endnote w:type="continuationSeparator" w:id="0">
    <w:p w14:paraId="28CBC4CA" w14:textId="77777777" w:rsidR="00913EFB" w:rsidRDefault="00913EFB" w:rsidP="00A24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3166687"/>
      <w:docPartObj>
        <w:docPartGallery w:val="Page Numbers (Bottom of Page)"/>
        <w:docPartUnique/>
      </w:docPartObj>
    </w:sdtPr>
    <w:sdtEndPr>
      <w:rPr>
        <w:noProof/>
      </w:rPr>
    </w:sdtEndPr>
    <w:sdtContent>
      <w:p w14:paraId="1C63484E" w14:textId="77777777" w:rsidR="00A24658" w:rsidRDefault="00A24658">
        <w:pPr>
          <w:pStyle w:val="Footer"/>
          <w:jc w:val="right"/>
        </w:pPr>
        <w:r>
          <w:fldChar w:fldCharType="begin"/>
        </w:r>
        <w:r>
          <w:instrText xml:space="preserve"> PAGE   \* MERGEFORMAT </w:instrText>
        </w:r>
        <w:r>
          <w:fldChar w:fldCharType="separate"/>
        </w:r>
        <w:r w:rsidR="00CE29EA">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5ED179" w14:textId="77777777" w:rsidR="00913EFB" w:rsidRDefault="00913EFB" w:rsidP="00A24658">
      <w:pPr>
        <w:spacing w:after="0" w:line="240" w:lineRule="auto"/>
      </w:pPr>
      <w:r>
        <w:separator/>
      </w:r>
    </w:p>
  </w:footnote>
  <w:footnote w:type="continuationSeparator" w:id="0">
    <w:p w14:paraId="3D4D5F2A" w14:textId="77777777" w:rsidR="00913EFB" w:rsidRDefault="00913EFB" w:rsidP="00A2465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170057" w14:textId="77777777" w:rsidR="00A24658" w:rsidRDefault="00A24658" w:rsidP="00A24658">
    <w:pPr>
      <w:pStyle w:val="Header"/>
      <w:jc w:val="right"/>
    </w:pPr>
    <w:r>
      <w:t>slurrysucker cleans tank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C5F"/>
    <w:rsid w:val="00052C5F"/>
    <w:rsid w:val="002F4464"/>
    <w:rsid w:val="00422292"/>
    <w:rsid w:val="004844E8"/>
    <w:rsid w:val="006324F4"/>
    <w:rsid w:val="0068295E"/>
    <w:rsid w:val="00913EFB"/>
    <w:rsid w:val="00982995"/>
    <w:rsid w:val="00A24658"/>
    <w:rsid w:val="00B779E1"/>
    <w:rsid w:val="00CE29EA"/>
    <w:rsid w:val="00D32E0F"/>
    <w:rsid w:val="00DF2418"/>
    <w:rsid w:val="00F61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797F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4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658"/>
    <w:rPr>
      <w:lang w:val="en-ZA"/>
    </w:rPr>
  </w:style>
  <w:style w:type="paragraph" w:styleId="Footer">
    <w:name w:val="footer"/>
    <w:basedOn w:val="Normal"/>
    <w:link w:val="FooterChar"/>
    <w:uiPriority w:val="99"/>
    <w:unhideWhenUsed/>
    <w:rsid w:val="00A24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658"/>
    <w:rPr>
      <w:lang w:val="en-ZA"/>
    </w:rPr>
  </w:style>
  <w:style w:type="paragraph" w:styleId="BalloonText">
    <w:name w:val="Balloon Text"/>
    <w:basedOn w:val="Normal"/>
    <w:link w:val="BalloonTextChar"/>
    <w:uiPriority w:val="99"/>
    <w:semiHidden/>
    <w:unhideWhenUsed/>
    <w:rsid w:val="00A246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4658"/>
    <w:rPr>
      <w:rFonts w:ascii="Tahoma" w:hAnsi="Tahoma" w:cs="Tahoma"/>
      <w:sz w:val="16"/>
      <w:szCs w:val="16"/>
      <w:lang w:val="en-ZA"/>
    </w:rPr>
  </w:style>
  <w:style w:type="paragraph" w:styleId="PlainText">
    <w:name w:val="Plain Text"/>
    <w:basedOn w:val="Normal"/>
    <w:link w:val="PlainTextChar"/>
    <w:rsid w:val="006324F4"/>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6324F4"/>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FDB1A-2715-0949-9110-44F74D003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448</Words>
  <Characters>2560</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2017-06-03T07:01:00Z</cp:lastPrinted>
  <dcterms:created xsi:type="dcterms:W3CDTF">2017-06-13T07:55:00Z</dcterms:created>
  <dcterms:modified xsi:type="dcterms:W3CDTF">2017-06-13T07:55:00Z</dcterms:modified>
</cp:coreProperties>
</file>