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MON_1289823653"/>
    <w:bookmarkStart w:id="1" w:name="_MON_1289823657"/>
    <w:bookmarkStart w:id="2" w:name="_GoBack"/>
    <w:bookmarkEnd w:id="0"/>
    <w:bookmarkEnd w:id="1"/>
    <w:bookmarkEnd w:id="2"/>
    <w:bookmarkStart w:id="3" w:name="_MON_1289466978"/>
    <w:bookmarkEnd w:id="3"/>
    <w:p w14:paraId="369C65C4" w14:textId="77777777" w:rsidR="00FB3E17" w:rsidRDefault="005E6EAA" w:rsidP="00487311">
      <w:pPr>
        <w:spacing w:line="360" w:lineRule="auto"/>
        <w:jc w:val="center"/>
        <w:rPr>
          <w:b/>
          <w:i/>
          <w:color w:val="4D4D4D"/>
          <w:sz w:val="48"/>
          <w:szCs w:val="48"/>
        </w:rPr>
      </w:pPr>
      <w:r w:rsidRPr="00DA0B30">
        <w:rPr>
          <w:b/>
          <w:i/>
          <w:color w:val="4D4D4D"/>
          <w:sz w:val="48"/>
          <w:szCs w:val="48"/>
        </w:rPr>
        <w:object w:dxaOrig="8320" w:dyaOrig="2365" w14:anchorId="747889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118pt" o:ole="">
            <v:imagedata r:id="rId8" o:title=""/>
          </v:shape>
          <o:OLEObject Type="Embed" ProgID="Word.Document.8" ShapeID="_x0000_i1025" DrawAspect="Content" ObjectID="_1552477695" r:id="rId9">
            <o:FieldCodes>\s</o:FieldCodes>
          </o:OLEObject>
        </w:object>
      </w:r>
    </w:p>
    <w:p w14:paraId="28F8F25C" w14:textId="77777777" w:rsidR="00350485" w:rsidRDefault="00867067" w:rsidP="00867067">
      <w:pPr>
        <w:spacing w:line="360" w:lineRule="auto"/>
        <w:jc w:val="center"/>
        <w:rPr>
          <w:sz w:val="24"/>
        </w:rPr>
      </w:pPr>
      <w:r>
        <w:rPr>
          <w:sz w:val="24"/>
        </w:rPr>
        <w:t>eDART AND AFRIVALVE JOIN FORCES TO</w:t>
      </w:r>
    </w:p>
    <w:p w14:paraId="71768B4F" w14:textId="77777777" w:rsidR="002F128B" w:rsidRDefault="00867067" w:rsidP="00867067">
      <w:pPr>
        <w:spacing w:line="360" w:lineRule="auto"/>
        <w:jc w:val="center"/>
        <w:rPr>
          <w:sz w:val="24"/>
        </w:rPr>
      </w:pPr>
      <w:r>
        <w:rPr>
          <w:sz w:val="24"/>
        </w:rPr>
        <w:t xml:space="preserve">SUPPLY FULL RANGE OF VALVES </w:t>
      </w:r>
    </w:p>
    <w:p w14:paraId="6BCB585F" w14:textId="77777777" w:rsidR="002F128B" w:rsidRDefault="002F128B" w:rsidP="00867067">
      <w:pPr>
        <w:spacing w:line="360" w:lineRule="auto"/>
        <w:jc w:val="center"/>
        <w:rPr>
          <w:sz w:val="24"/>
        </w:rPr>
      </w:pPr>
      <w:r>
        <w:rPr>
          <w:sz w:val="24"/>
        </w:rPr>
        <w:t>AND ASSOCIATED EQUIPMENT</w:t>
      </w:r>
    </w:p>
    <w:p w14:paraId="730A2C52" w14:textId="77777777" w:rsidR="00867067" w:rsidRDefault="00867067" w:rsidP="00867067">
      <w:pPr>
        <w:spacing w:line="360" w:lineRule="auto"/>
        <w:jc w:val="center"/>
        <w:rPr>
          <w:sz w:val="24"/>
        </w:rPr>
      </w:pPr>
    </w:p>
    <w:p w14:paraId="685330B6" w14:textId="77777777" w:rsidR="00867067" w:rsidRDefault="00867067" w:rsidP="00867067">
      <w:pPr>
        <w:spacing w:line="360" w:lineRule="auto"/>
        <w:jc w:val="center"/>
        <w:rPr>
          <w:sz w:val="24"/>
        </w:rPr>
      </w:pPr>
    </w:p>
    <w:p w14:paraId="5A8097BF" w14:textId="77777777" w:rsidR="00867067" w:rsidRPr="00867067" w:rsidRDefault="00867067" w:rsidP="00867067">
      <w:pPr>
        <w:spacing w:line="360" w:lineRule="auto"/>
        <w:jc w:val="center"/>
        <w:rPr>
          <w:sz w:val="24"/>
        </w:rPr>
      </w:pPr>
    </w:p>
    <w:p w14:paraId="124A6E3B" w14:textId="77777777" w:rsidR="00FE3554" w:rsidRDefault="00867067" w:rsidP="00B2300A">
      <w:pPr>
        <w:spacing w:line="360" w:lineRule="auto"/>
        <w:rPr>
          <w:szCs w:val="22"/>
        </w:rPr>
      </w:pPr>
      <w:r>
        <w:rPr>
          <w:szCs w:val="22"/>
        </w:rPr>
        <w:t>eDART, South Africa’s specialist slurry valve manufacturer</w:t>
      </w:r>
      <w:r w:rsidR="00651F6B">
        <w:rPr>
          <w:szCs w:val="22"/>
        </w:rPr>
        <w:t xml:space="preserve"> and Afrivalve have joined forces </w:t>
      </w:r>
      <w:r w:rsidR="00FE3554">
        <w:rPr>
          <w:szCs w:val="22"/>
        </w:rPr>
        <w:t xml:space="preserve">in order to offer a </w:t>
      </w:r>
      <w:r w:rsidR="00B85A3A">
        <w:rPr>
          <w:szCs w:val="22"/>
        </w:rPr>
        <w:t>greater</w:t>
      </w:r>
      <w:r w:rsidR="00FE3554">
        <w:rPr>
          <w:szCs w:val="22"/>
        </w:rPr>
        <w:t xml:space="preserve"> range of valves suited to the mining, heavy industry, water and power industries. “We are better placed as a collective to service the valve requirements of these industries which will enable customers to source their products from a ‘one-stop-shop’ facility” said Greg Hopton, </w:t>
      </w:r>
      <w:r w:rsidR="00FD54F7" w:rsidRPr="002F1651">
        <w:rPr>
          <w:szCs w:val="22"/>
        </w:rPr>
        <w:t>Group</w:t>
      </w:r>
      <w:r w:rsidR="00FD54F7" w:rsidRPr="00FD54F7">
        <w:rPr>
          <w:color w:val="FF0000"/>
          <w:szCs w:val="22"/>
        </w:rPr>
        <w:t xml:space="preserve"> </w:t>
      </w:r>
      <w:r w:rsidR="00FE3554">
        <w:rPr>
          <w:szCs w:val="22"/>
        </w:rPr>
        <w:t xml:space="preserve">Marketing </w:t>
      </w:r>
      <w:r w:rsidR="00237DCC">
        <w:rPr>
          <w:szCs w:val="22"/>
        </w:rPr>
        <w:t xml:space="preserve">Manager </w:t>
      </w:r>
      <w:r w:rsidR="00FE3554">
        <w:rPr>
          <w:szCs w:val="22"/>
        </w:rPr>
        <w:t>for Afrivalve</w:t>
      </w:r>
      <w:r w:rsidR="00237DCC">
        <w:rPr>
          <w:szCs w:val="22"/>
        </w:rPr>
        <w:t xml:space="preserve"> who will be representing all the eDART</w:t>
      </w:r>
      <w:r w:rsidR="0026264B">
        <w:rPr>
          <w:szCs w:val="22"/>
        </w:rPr>
        <w:t xml:space="preserve"> brands.</w:t>
      </w:r>
    </w:p>
    <w:p w14:paraId="4C7379DE" w14:textId="77777777" w:rsidR="00FE3554" w:rsidRDefault="00FE3554" w:rsidP="00B2300A">
      <w:pPr>
        <w:spacing w:line="360" w:lineRule="auto"/>
        <w:rPr>
          <w:szCs w:val="22"/>
        </w:rPr>
      </w:pPr>
    </w:p>
    <w:p w14:paraId="0517087A" w14:textId="77777777" w:rsidR="00FE3554" w:rsidRDefault="00EB285B" w:rsidP="00B2300A">
      <w:pPr>
        <w:spacing w:line="360" w:lineRule="auto"/>
        <w:rPr>
          <w:szCs w:val="22"/>
        </w:rPr>
      </w:pPr>
      <w:r>
        <w:rPr>
          <w:szCs w:val="22"/>
        </w:rPr>
        <w:t xml:space="preserve">“A key complaint from project houses is the scattered source of supply for </w:t>
      </w:r>
      <w:r w:rsidR="00237DCC">
        <w:rPr>
          <w:szCs w:val="22"/>
        </w:rPr>
        <w:t xml:space="preserve">the wide range of </w:t>
      </w:r>
      <w:r>
        <w:rPr>
          <w:szCs w:val="22"/>
        </w:rPr>
        <w:t>valve technologies</w:t>
      </w:r>
      <w:r w:rsidR="00237DCC">
        <w:rPr>
          <w:szCs w:val="22"/>
        </w:rPr>
        <w:t xml:space="preserve"> </w:t>
      </w:r>
      <w:r w:rsidR="0026264B">
        <w:rPr>
          <w:szCs w:val="22"/>
        </w:rPr>
        <w:t>needed</w:t>
      </w:r>
      <w:r>
        <w:rPr>
          <w:szCs w:val="22"/>
        </w:rPr>
        <w:t>, making it</w:t>
      </w:r>
      <w:r w:rsidR="00237DCC">
        <w:rPr>
          <w:szCs w:val="22"/>
        </w:rPr>
        <w:t xml:space="preserve"> also</w:t>
      </w:r>
      <w:r>
        <w:rPr>
          <w:szCs w:val="22"/>
        </w:rPr>
        <w:t xml:space="preserve"> a cumbersome exercise for valve manufacturers to meet all the specifications on large contracts from one source. Due to the synergy between eDART and Afrivalve, it made complete sense to refine and streamline our operations in order to meet the demand for quality valve products to the project houses and our joint customer base” said Hopton.</w:t>
      </w:r>
    </w:p>
    <w:p w14:paraId="5FACE717" w14:textId="77777777" w:rsidR="00AA56E3" w:rsidRDefault="00AA56E3" w:rsidP="00B2300A">
      <w:pPr>
        <w:spacing w:line="360" w:lineRule="auto"/>
        <w:rPr>
          <w:szCs w:val="22"/>
        </w:rPr>
      </w:pPr>
    </w:p>
    <w:p w14:paraId="072A5518" w14:textId="77777777" w:rsidR="00AA56E3" w:rsidRDefault="00AA56E3" w:rsidP="00B2300A">
      <w:pPr>
        <w:spacing w:line="360" w:lineRule="auto"/>
        <w:rPr>
          <w:szCs w:val="22"/>
        </w:rPr>
      </w:pPr>
      <w:r>
        <w:rPr>
          <w:szCs w:val="22"/>
        </w:rPr>
        <w:t>“As a result” continued Hopton “</w:t>
      </w:r>
      <w:r w:rsidRPr="002F1651">
        <w:rPr>
          <w:szCs w:val="22"/>
        </w:rPr>
        <w:t xml:space="preserve">we will be </w:t>
      </w:r>
      <w:r w:rsidR="00FD54F7" w:rsidRPr="002F1651">
        <w:rPr>
          <w:szCs w:val="22"/>
        </w:rPr>
        <w:t>moving into</w:t>
      </w:r>
      <w:r w:rsidRPr="002F1651">
        <w:rPr>
          <w:szCs w:val="22"/>
        </w:rPr>
        <w:t xml:space="preserve"> </w:t>
      </w:r>
      <w:r w:rsidR="00FD54F7" w:rsidRPr="002F1651">
        <w:rPr>
          <w:szCs w:val="22"/>
        </w:rPr>
        <w:t xml:space="preserve">our </w:t>
      </w:r>
      <w:r w:rsidRPr="002F1651">
        <w:rPr>
          <w:szCs w:val="22"/>
        </w:rPr>
        <w:t xml:space="preserve">new premises </w:t>
      </w:r>
      <w:r w:rsidR="00FD54F7" w:rsidRPr="002F1651">
        <w:rPr>
          <w:szCs w:val="22"/>
        </w:rPr>
        <w:t>in</w:t>
      </w:r>
      <w:r w:rsidRPr="002F1651">
        <w:rPr>
          <w:szCs w:val="22"/>
        </w:rPr>
        <w:t xml:space="preserve"> </w:t>
      </w:r>
      <w:r>
        <w:rPr>
          <w:szCs w:val="22"/>
        </w:rPr>
        <w:t xml:space="preserve">Kya Sands, Johannesburg. We hope to relocate </w:t>
      </w:r>
      <w:r w:rsidR="00745B28">
        <w:rPr>
          <w:szCs w:val="22"/>
        </w:rPr>
        <w:t xml:space="preserve">to </w:t>
      </w:r>
      <w:r>
        <w:rPr>
          <w:szCs w:val="22"/>
        </w:rPr>
        <w:t>the new facility</w:t>
      </w:r>
      <w:r w:rsidR="00745B28">
        <w:rPr>
          <w:szCs w:val="22"/>
        </w:rPr>
        <w:t xml:space="preserve"> early in 2017 and the premises will</w:t>
      </w:r>
      <w:r>
        <w:rPr>
          <w:szCs w:val="22"/>
        </w:rPr>
        <w:t xml:space="preserve"> encompass over 2,500 square metres of factory and office space.”</w:t>
      </w:r>
    </w:p>
    <w:p w14:paraId="7E0F373B" w14:textId="77777777" w:rsidR="00237DCC" w:rsidRDefault="00237DCC" w:rsidP="00B2300A">
      <w:pPr>
        <w:spacing w:line="360" w:lineRule="auto"/>
        <w:rPr>
          <w:szCs w:val="22"/>
        </w:rPr>
      </w:pPr>
    </w:p>
    <w:p w14:paraId="28C6D782" w14:textId="77777777" w:rsidR="00E70FCC" w:rsidRDefault="00237DCC" w:rsidP="0026264B">
      <w:pPr>
        <w:spacing w:line="360" w:lineRule="auto"/>
        <w:rPr>
          <w:szCs w:val="22"/>
        </w:rPr>
      </w:pPr>
      <w:r w:rsidRPr="00237DCC">
        <w:rPr>
          <w:szCs w:val="22"/>
        </w:rPr>
        <w:t xml:space="preserve">eDART was established in 2004 and </w:t>
      </w:r>
      <w:r w:rsidR="0026264B">
        <w:rPr>
          <w:szCs w:val="22"/>
        </w:rPr>
        <w:t xml:space="preserve">is a market leader in the manufacture of </w:t>
      </w:r>
      <w:r w:rsidRPr="00237DCC">
        <w:rPr>
          <w:szCs w:val="22"/>
        </w:rPr>
        <w:t xml:space="preserve">specialist slurry </w:t>
      </w:r>
      <w:r w:rsidR="0026264B">
        <w:rPr>
          <w:szCs w:val="22"/>
        </w:rPr>
        <w:t xml:space="preserve">control </w:t>
      </w:r>
      <w:r w:rsidRPr="00237DCC">
        <w:rPr>
          <w:szCs w:val="22"/>
        </w:rPr>
        <w:t>valves</w:t>
      </w:r>
      <w:r w:rsidR="00110E61">
        <w:rPr>
          <w:szCs w:val="22"/>
        </w:rPr>
        <w:t xml:space="preserve"> and associated specialist equipment</w:t>
      </w:r>
      <w:r w:rsidRPr="00237DCC">
        <w:rPr>
          <w:szCs w:val="22"/>
        </w:rPr>
        <w:t xml:space="preserve"> to the mining and related </w:t>
      </w:r>
    </w:p>
    <w:p w14:paraId="6F46607A" w14:textId="77777777" w:rsidR="00E70FCC" w:rsidRDefault="00E70FCC" w:rsidP="0026264B">
      <w:pPr>
        <w:spacing w:line="360" w:lineRule="auto"/>
        <w:rPr>
          <w:szCs w:val="22"/>
        </w:rPr>
      </w:pPr>
    </w:p>
    <w:p w14:paraId="79F028BF" w14:textId="77777777" w:rsidR="00E70FCC" w:rsidRDefault="00E70FCC" w:rsidP="0026264B">
      <w:pPr>
        <w:spacing w:line="360" w:lineRule="auto"/>
        <w:rPr>
          <w:szCs w:val="22"/>
        </w:rPr>
      </w:pPr>
    </w:p>
    <w:p w14:paraId="0D580E1E" w14:textId="77777777" w:rsidR="00110E61" w:rsidRDefault="00237DCC" w:rsidP="0026264B">
      <w:pPr>
        <w:spacing w:line="360" w:lineRule="auto"/>
        <w:rPr>
          <w:szCs w:val="22"/>
        </w:rPr>
      </w:pPr>
      <w:r w:rsidRPr="00237DCC">
        <w:rPr>
          <w:szCs w:val="22"/>
        </w:rPr>
        <w:t>industries</w:t>
      </w:r>
      <w:r w:rsidR="00110E61">
        <w:rPr>
          <w:szCs w:val="22"/>
        </w:rPr>
        <w:t xml:space="preserve">. </w:t>
      </w:r>
      <w:r w:rsidR="0026264B" w:rsidRPr="0026264B">
        <w:rPr>
          <w:szCs w:val="22"/>
        </w:rPr>
        <w:t>C-Tech knife gate valves, manufactured 100% locally in South Africa by eDART, are well suited to the challenges that our customers face with their complex and demanding applications.</w:t>
      </w:r>
      <w:r w:rsidR="00110E61">
        <w:rPr>
          <w:szCs w:val="22"/>
        </w:rPr>
        <w:t xml:space="preserve">  Hopton said “ eDART’s </w:t>
      </w:r>
      <w:r w:rsidR="0026264B" w:rsidRPr="0026264B">
        <w:rPr>
          <w:szCs w:val="22"/>
        </w:rPr>
        <w:t>C-tech valve, formerly known as the Controltech knife gate valve, has been on the market for many years and has been sold successfully into many mining and industrial applications.</w:t>
      </w:r>
    </w:p>
    <w:p w14:paraId="06224994" w14:textId="77777777" w:rsidR="00110E61" w:rsidRDefault="00110E61" w:rsidP="0026264B">
      <w:pPr>
        <w:spacing w:line="360" w:lineRule="auto"/>
        <w:rPr>
          <w:szCs w:val="22"/>
        </w:rPr>
      </w:pPr>
    </w:p>
    <w:p w14:paraId="6C6D5A7A" w14:textId="77777777" w:rsidR="00EB285B" w:rsidRDefault="0026264B" w:rsidP="0026264B">
      <w:pPr>
        <w:spacing w:line="360" w:lineRule="auto"/>
        <w:rPr>
          <w:szCs w:val="22"/>
        </w:rPr>
      </w:pPr>
      <w:r w:rsidRPr="0026264B">
        <w:rPr>
          <w:szCs w:val="22"/>
        </w:rPr>
        <w:t>When eDART took over the local production of the valve, many engineered improvements were made to the valve in order to keep it in line with the demanding applications that it’s applied in. A lot of the valve modifications were derived from both seeing where customers had challenges as well as requests from customers who knew</w:t>
      </w:r>
      <w:r w:rsidR="00110E61">
        <w:rPr>
          <w:szCs w:val="22"/>
        </w:rPr>
        <w:t xml:space="preserve"> what they needed.”</w:t>
      </w:r>
    </w:p>
    <w:p w14:paraId="3A34DE80" w14:textId="77777777" w:rsidR="00110E61" w:rsidRDefault="00110E61" w:rsidP="0026264B">
      <w:pPr>
        <w:spacing w:line="360" w:lineRule="auto"/>
        <w:rPr>
          <w:szCs w:val="22"/>
        </w:rPr>
      </w:pPr>
    </w:p>
    <w:p w14:paraId="1948A8CC" w14:textId="77777777" w:rsidR="00A06F24" w:rsidRDefault="00B85A3A" w:rsidP="00B85A3A">
      <w:pPr>
        <w:spacing w:line="360" w:lineRule="auto"/>
        <w:rPr>
          <w:szCs w:val="22"/>
        </w:rPr>
      </w:pPr>
      <w:r w:rsidRPr="00110E61">
        <w:rPr>
          <w:szCs w:val="22"/>
        </w:rPr>
        <w:t>Afrivalve</w:t>
      </w:r>
      <w:r>
        <w:rPr>
          <w:szCs w:val="22"/>
        </w:rPr>
        <w:t>, which was launched in 2015,</w:t>
      </w:r>
      <w:r w:rsidR="00110E61" w:rsidRPr="00110E61">
        <w:rPr>
          <w:szCs w:val="22"/>
        </w:rPr>
        <w:t xml:space="preserve"> </w:t>
      </w:r>
      <w:r w:rsidR="00110E61">
        <w:rPr>
          <w:szCs w:val="22"/>
        </w:rPr>
        <w:t xml:space="preserve">will be responsible for the promotion of all the eDART </w:t>
      </w:r>
      <w:r>
        <w:rPr>
          <w:szCs w:val="22"/>
        </w:rPr>
        <w:t xml:space="preserve">range of </w:t>
      </w:r>
      <w:r w:rsidR="00110E61">
        <w:rPr>
          <w:szCs w:val="22"/>
        </w:rPr>
        <w:t>product</w:t>
      </w:r>
      <w:r>
        <w:rPr>
          <w:szCs w:val="22"/>
        </w:rPr>
        <w:t xml:space="preserve">s </w:t>
      </w:r>
      <w:r w:rsidR="00110E61">
        <w:rPr>
          <w:szCs w:val="22"/>
        </w:rPr>
        <w:t>which includes C-Tech</w:t>
      </w:r>
      <w:r w:rsidRPr="00B85A3A">
        <w:t xml:space="preserve"> </w:t>
      </w:r>
      <w:r w:rsidRPr="00B85A3A">
        <w:rPr>
          <w:szCs w:val="22"/>
        </w:rPr>
        <w:t>valves</w:t>
      </w:r>
      <w:r>
        <w:rPr>
          <w:szCs w:val="22"/>
        </w:rPr>
        <w:t xml:space="preserve"> (which</w:t>
      </w:r>
      <w:r w:rsidRPr="00B85A3A">
        <w:rPr>
          <w:szCs w:val="22"/>
        </w:rPr>
        <w:t xml:space="preserve"> have been successfully installed in mining and industrial applications in South Africa, Botsw</w:t>
      </w:r>
      <w:r>
        <w:rPr>
          <w:szCs w:val="22"/>
        </w:rPr>
        <w:t>ana, Zambia the DRC and Namibia.</w:t>
      </w:r>
    </w:p>
    <w:p w14:paraId="13805ADA" w14:textId="77777777" w:rsidR="00A06F24" w:rsidRDefault="00A06F24" w:rsidP="00B85A3A">
      <w:pPr>
        <w:spacing w:line="360" w:lineRule="auto"/>
        <w:rPr>
          <w:szCs w:val="22"/>
        </w:rPr>
      </w:pPr>
    </w:p>
    <w:p w14:paraId="3E2A0E46" w14:textId="77777777" w:rsidR="00B85A3A" w:rsidRDefault="00B85A3A" w:rsidP="00B85A3A">
      <w:pPr>
        <w:spacing w:line="360" w:lineRule="auto"/>
      </w:pPr>
      <w:r>
        <w:rPr>
          <w:szCs w:val="22"/>
        </w:rPr>
        <w:t xml:space="preserve">Their industrial </w:t>
      </w:r>
      <w:r w:rsidRPr="00B85A3A">
        <w:rPr>
          <w:szCs w:val="22"/>
        </w:rPr>
        <w:t>applications range from carbon</w:t>
      </w:r>
      <w:r>
        <w:rPr>
          <w:szCs w:val="22"/>
        </w:rPr>
        <w:t xml:space="preserve"> manufacturing to animal feeds whilst m</w:t>
      </w:r>
      <w:r w:rsidRPr="00B85A3A">
        <w:rPr>
          <w:szCs w:val="22"/>
        </w:rPr>
        <w:t>ining applications include</w:t>
      </w:r>
      <w:r w:rsidR="00A06F24">
        <w:rPr>
          <w:szCs w:val="22"/>
        </w:rPr>
        <w:t xml:space="preserve"> the</w:t>
      </w:r>
      <w:r w:rsidRPr="00B85A3A">
        <w:rPr>
          <w:szCs w:val="22"/>
        </w:rPr>
        <w:t xml:space="preserve"> </w:t>
      </w:r>
      <w:r w:rsidR="00A06F24">
        <w:rPr>
          <w:szCs w:val="22"/>
        </w:rPr>
        <w:t>z</w:t>
      </w:r>
      <w:r w:rsidRPr="00B85A3A">
        <w:rPr>
          <w:szCs w:val="22"/>
        </w:rPr>
        <w:t xml:space="preserve">inc, </w:t>
      </w:r>
      <w:r w:rsidR="00A06F24">
        <w:rPr>
          <w:szCs w:val="22"/>
        </w:rPr>
        <w:t>c</w:t>
      </w:r>
      <w:r w:rsidRPr="00B85A3A">
        <w:rPr>
          <w:szCs w:val="22"/>
        </w:rPr>
        <w:t xml:space="preserve">oal, </w:t>
      </w:r>
      <w:r w:rsidR="00A06F24">
        <w:rPr>
          <w:szCs w:val="22"/>
        </w:rPr>
        <w:t>c</w:t>
      </w:r>
      <w:r w:rsidRPr="00B85A3A">
        <w:rPr>
          <w:szCs w:val="22"/>
        </w:rPr>
        <w:t xml:space="preserve">opper, </w:t>
      </w:r>
      <w:r w:rsidR="00A06F24">
        <w:rPr>
          <w:szCs w:val="22"/>
        </w:rPr>
        <w:t>g</w:t>
      </w:r>
      <w:r w:rsidRPr="00B85A3A">
        <w:rPr>
          <w:szCs w:val="22"/>
        </w:rPr>
        <w:t xml:space="preserve">old, </w:t>
      </w:r>
      <w:r w:rsidR="00A06F24">
        <w:rPr>
          <w:szCs w:val="22"/>
        </w:rPr>
        <w:t>p</w:t>
      </w:r>
      <w:r w:rsidRPr="00B85A3A">
        <w:rPr>
          <w:szCs w:val="22"/>
        </w:rPr>
        <w:t xml:space="preserve">latinum and </w:t>
      </w:r>
      <w:r w:rsidR="00A06F24">
        <w:rPr>
          <w:szCs w:val="22"/>
        </w:rPr>
        <w:t>diamond industries.</w:t>
      </w:r>
      <w:r w:rsidR="00110E61">
        <w:rPr>
          <w:szCs w:val="22"/>
        </w:rPr>
        <w:t xml:space="preserve"> eDART slurry valves, LA actuators and Red Roc pinch valves</w:t>
      </w:r>
      <w:r w:rsidR="00A06F24">
        <w:rPr>
          <w:szCs w:val="22"/>
        </w:rPr>
        <w:t xml:space="preserve"> are</w:t>
      </w:r>
      <w:r>
        <w:rPr>
          <w:szCs w:val="22"/>
        </w:rPr>
        <w:t xml:space="preserve"> engineered </w:t>
      </w:r>
      <w:r w:rsidR="00A06F24">
        <w:rPr>
          <w:szCs w:val="22"/>
        </w:rPr>
        <w:t>specifically for use with</w:t>
      </w:r>
      <w:r>
        <w:rPr>
          <w:szCs w:val="22"/>
        </w:rPr>
        <w:t xml:space="preserve"> tough slurries, dry and wet abrasives and corrosive chemical applications.</w:t>
      </w:r>
      <w:r w:rsidRPr="00B85A3A">
        <w:t xml:space="preserve"> </w:t>
      </w:r>
    </w:p>
    <w:p w14:paraId="6E726C4B" w14:textId="77777777" w:rsidR="00B85A3A" w:rsidRDefault="00B85A3A" w:rsidP="00B85A3A">
      <w:pPr>
        <w:spacing w:line="360" w:lineRule="auto"/>
      </w:pPr>
    </w:p>
    <w:p w14:paraId="36B1636C" w14:textId="77777777" w:rsidR="00B85A3A" w:rsidRPr="00B85A3A" w:rsidRDefault="00A06F24" w:rsidP="00B85A3A">
      <w:pPr>
        <w:spacing w:line="360" w:lineRule="auto"/>
        <w:rPr>
          <w:szCs w:val="22"/>
        </w:rPr>
      </w:pPr>
      <w:r>
        <w:rPr>
          <w:szCs w:val="22"/>
        </w:rPr>
        <w:t xml:space="preserve">For projects across a variety of industrial sectors, </w:t>
      </w:r>
      <w:r w:rsidR="00B85A3A" w:rsidRPr="00B85A3A">
        <w:rPr>
          <w:szCs w:val="22"/>
        </w:rPr>
        <w:t>Afrivalve offer</w:t>
      </w:r>
      <w:r w:rsidR="00B85A3A">
        <w:rPr>
          <w:szCs w:val="22"/>
        </w:rPr>
        <w:t>s</w:t>
      </w:r>
      <w:r w:rsidR="00B85A3A" w:rsidRPr="00B85A3A">
        <w:rPr>
          <w:szCs w:val="22"/>
        </w:rPr>
        <w:t xml:space="preserve"> a range of gate, globe, </w:t>
      </w:r>
      <w:r w:rsidR="000660E4">
        <w:rPr>
          <w:szCs w:val="22"/>
        </w:rPr>
        <w:t xml:space="preserve">check, </w:t>
      </w:r>
      <w:r w:rsidR="00B85A3A" w:rsidRPr="00B85A3A">
        <w:rPr>
          <w:szCs w:val="22"/>
        </w:rPr>
        <w:t>ball, butterfly, non-return, diaphragm and plug valves. The valves are available in both metallic and thermoplastic variants.</w:t>
      </w:r>
    </w:p>
    <w:p w14:paraId="4E3FE88C" w14:textId="77777777" w:rsidR="00A06F24" w:rsidRDefault="00A06F24" w:rsidP="00B85A3A">
      <w:pPr>
        <w:spacing w:line="360" w:lineRule="auto"/>
        <w:rPr>
          <w:szCs w:val="22"/>
        </w:rPr>
      </w:pPr>
    </w:p>
    <w:p w14:paraId="04C91330" w14:textId="77777777" w:rsidR="00E70FCC" w:rsidRDefault="00E70FCC" w:rsidP="00B85A3A">
      <w:pPr>
        <w:spacing w:line="360" w:lineRule="auto"/>
        <w:rPr>
          <w:szCs w:val="22"/>
        </w:rPr>
      </w:pPr>
    </w:p>
    <w:p w14:paraId="30F1C120" w14:textId="77777777" w:rsidR="00E70FCC" w:rsidRDefault="00E70FCC" w:rsidP="00B85A3A">
      <w:pPr>
        <w:spacing w:line="360" w:lineRule="auto"/>
        <w:rPr>
          <w:szCs w:val="22"/>
        </w:rPr>
      </w:pPr>
    </w:p>
    <w:p w14:paraId="458AB44D" w14:textId="77777777" w:rsidR="00E70FCC" w:rsidRDefault="00E70FCC" w:rsidP="00B85A3A">
      <w:pPr>
        <w:spacing w:line="360" w:lineRule="auto"/>
        <w:rPr>
          <w:szCs w:val="22"/>
        </w:rPr>
      </w:pPr>
    </w:p>
    <w:p w14:paraId="7533D958" w14:textId="77777777" w:rsidR="00E70FCC" w:rsidRDefault="00E70FCC" w:rsidP="00B85A3A">
      <w:pPr>
        <w:spacing w:line="360" w:lineRule="auto"/>
        <w:rPr>
          <w:szCs w:val="22"/>
        </w:rPr>
      </w:pPr>
    </w:p>
    <w:p w14:paraId="6125E9F8" w14:textId="77777777" w:rsidR="00E70FCC" w:rsidRDefault="00E70FCC" w:rsidP="00B85A3A">
      <w:pPr>
        <w:spacing w:line="360" w:lineRule="auto"/>
        <w:rPr>
          <w:szCs w:val="22"/>
        </w:rPr>
      </w:pPr>
    </w:p>
    <w:p w14:paraId="068DC99B" w14:textId="77777777" w:rsidR="00867067" w:rsidRDefault="00A06F24" w:rsidP="00B85A3A">
      <w:pPr>
        <w:spacing w:line="360" w:lineRule="auto"/>
        <w:rPr>
          <w:szCs w:val="22"/>
        </w:rPr>
      </w:pPr>
      <w:r>
        <w:rPr>
          <w:szCs w:val="22"/>
        </w:rPr>
        <w:lastRenderedPageBreak/>
        <w:t xml:space="preserve">The </w:t>
      </w:r>
      <w:r w:rsidRPr="00A06F24">
        <w:rPr>
          <w:szCs w:val="22"/>
        </w:rPr>
        <w:t>eDART Project Division will continue to offer engineered solutions for slurry control valve applications from the</w:t>
      </w:r>
      <w:r>
        <w:rPr>
          <w:szCs w:val="22"/>
        </w:rPr>
        <w:t>ir</w:t>
      </w:r>
      <w:r w:rsidRPr="00A06F24">
        <w:rPr>
          <w:szCs w:val="22"/>
        </w:rPr>
        <w:t xml:space="preserve"> Jet Park factory</w:t>
      </w:r>
      <w:r>
        <w:rPr>
          <w:szCs w:val="22"/>
        </w:rPr>
        <w:t>.</w:t>
      </w:r>
    </w:p>
    <w:p w14:paraId="087BF21D" w14:textId="77777777" w:rsidR="00867067" w:rsidRDefault="00867067" w:rsidP="00E70FCC">
      <w:pPr>
        <w:spacing w:line="360" w:lineRule="auto"/>
        <w:jc w:val="center"/>
        <w:rPr>
          <w:szCs w:val="22"/>
        </w:rPr>
      </w:pPr>
    </w:p>
    <w:p w14:paraId="1603FBDC" w14:textId="77777777" w:rsidR="00E70FCC" w:rsidRDefault="00E70FCC" w:rsidP="00E70FCC">
      <w:pPr>
        <w:spacing w:line="360" w:lineRule="auto"/>
        <w:jc w:val="center"/>
        <w:rPr>
          <w:szCs w:val="22"/>
        </w:rPr>
      </w:pPr>
    </w:p>
    <w:p w14:paraId="31E1D8AD" w14:textId="77777777" w:rsidR="00E70FCC" w:rsidRDefault="00E70FCC" w:rsidP="00E70FCC">
      <w:pPr>
        <w:spacing w:line="360" w:lineRule="auto"/>
        <w:jc w:val="center"/>
        <w:rPr>
          <w:szCs w:val="22"/>
        </w:rPr>
      </w:pPr>
    </w:p>
    <w:p w14:paraId="40422FB4" w14:textId="77777777" w:rsidR="00E70FCC" w:rsidRDefault="00E70FCC" w:rsidP="00E70FCC">
      <w:pPr>
        <w:spacing w:line="360" w:lineRule="auto"/>
        <w:jc w:val="center"/>
        <w:rPr>
          <w:szCs w:val="22"/>
        </w:rPr>
      </w:pPr>
    </w:p>
    <w:p w14:paraId="462CD179" w14:textId="77777777" w:rsidR="00E70FCC" w:rsidRDefault="00E70FCC" w:rsidP="00E70FCC">
      <w:pPr>
        <w:spacing w:line="360" w:lineRule="auto"/>
        <w:jc w:val="center"/>
        <w:rPr>
          <w:szCs w:val="22"/>
        </w:rPr>
      </w:pPr>
    </w:p>
    <w:p w14:paraId="406CFAEE" w14:textId="77777777" w:rsidR="00E70FCC" w:rsidRDefault="00B85A3A" w:rsidP="00E70FCC">
      <w:pPr>
        <w:spacing w:line="360" w:lineRule="auto"/>
        <w:jc w:val="center"/>
        <w:rPr>
          <w:szCs w:val="22"/>
        </w:rPr>
      </w:pPr>
      <w:r>
        <w:rPr>
          <w:szCs w:val="22"/>
        </w:rPr>
        <w:t xml:space="preserve">For further information please contact: Greg Hopton, </w:t>
      </w:r>
      <w:r w:rsidR="00FD54F7" w:rsidRPr="002F1651">
        <w:rPr>
          <w:szCs w:val="22"/>
        </w:rPr>
        <w:t>Group</w:t>
      </w:r>
      <w:r w:rsidR="00FD54F7" w:rsidRPr="00FD54F7">
        <w:rPr>
          <w:color w:val="FF0000"/>
          <w:szCs w:val="22"/>
        </w:rPr>
        <w:t xml:space="preserve"> </w:t>
      </w:r>
      <w:r>
        <w:rPr>
          <w:szCs w:val="22"/>
        </w:rPr>
        <w:t>Marketing Manager, Afrivalve Tel: 011 791 1411.</w:t>
      </w:r>
    </w:p>
    <w:p w14:paraId="2FE34C7C" w14:textId="77777777" w:rsidR="00867067" w:rsidRDefault="00B85A3A" w:rsidP="00E70FCC">
      <w:pPr>
        <w:spacing w:line="360" w:lineRule="auto"/>
        <w:jc w:val="center"/>
        <w:rPr>
          <w:szCs w:val="22"/>
        </w:rPr>
      </w:pPr>
      <w:r>
        <w:rPr>
          <w:szCs w:val="22"/>
        </w:rPr>
        <w:t>Email: gregh@afrivalve.co.za</w:t>
      </w:r>
    </w:p>
    <w:p w14:paraId="3DFA0A96" w14:textId="77777777" w:rsidR="00867067" w:rsidRDefault="00867067" w:rsidP="00B2300A">
      <w:pPr>
        <w:spacing w:line="360" w:lineRule="auto"/>
        <w:rPr>
          <w:szCs w:val="22"/>
        </w:rPr>
      </w:pPr>
    </w:p>
    <w:p w14:paraId="3C74F8A8" w14:textId="77777777" w:rsidR="00E70FCC" w:rsidRDefault="00424B50" w:rsidP="00E70FCC">
      <w:pPr>
        <w:spacing w:line="360" w:lineRule="auto"/>
        <w:jc w:val="center"/>
        <w:rPr>
          <w:szCs w:val="22"/>
        </w:rPr>
      </w:pPr>
      <w:r>
        <w:rPr>
          <w:szCs w:val="22"/>
        </w:rPr>
        <w:t xml:space="preserve">Media Enquiries to: </w:t>
      </w:r>
      <w:r w:rsidR="00B2300A">
        <w:rPr>
          <w:szCs w:val="22"/>
        </w:rPr>
        <w:t>SJC Creative, Sue Charlton, Tel: 011 794 8170</w:t>
      </w:r>
    </w:p>
    <w:p w14:paraId="6E74088A" w14:textId="77777777" w:rsidR="0015777E" w:rsidRPr="00DC69A8" w:rsidRDefault="00B2300A" w:rsidP="00E70FCC">
      <w:pPr>
        <w:spacing w:line="360" w:lineRule="auto"/>
        <w:jc w:val="center"/>
        <w:rPr>
          <w:szCs w:val="22"/>
        </w:rPr>
      </w:pPr>
      <w:r>
        <w:rPr>
          <w:szCs w:val="22"/>
        </w:rPr>
        <w:t xml:space="preserve"> Cell: 082 579 4263 email: </w:t>
      </w:r>
      <w:hyperlink r:id="rId10" w:history="1">
        <w:r w:rsidRPr="003C13E7">
          <w:rPr>
            <w:rStyle w:val="Hyperlink"/>
            <w:szCs w:val="22"/>
          </w:rPr>
          <w:t>sjc@worldonline.co.za</w:t>
        </w:r>
      </w:hyperlink>
    </w:p>
    <w:sectPr w:rsidR="0015777E" w:rsidRPr="00DC69A8" w:rsidSect="00D309FE">
      <w:footerReference w:type="even"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3FEDD" w14:textId="77777777" w:rsidR="00887508" w:rsidRDefault="00887508">
      <w:r>
        <w:separator/>
      </w:r>
    </w:p>
  </w:endnote>
  <w:endnote w:type="continuationSeparator" w:id="0">
    <w:p w14:paraId="3B2B82A7" w14:textId="77777777" w:rsidR="00887508" w:rsidRDefault="00887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1EA1E"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end"/>
    </w:r>
  </w:p>
  <w:p w14:paraId="057F4204" w14:textId="77777777" w:rsidR="00C01F66" w:rsidRDefault="00C01F66" w:rsidP="00FB1F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ED459"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separate"/>
    </w:r>
    <w:r w:rsidR="006315B3">
      <w:rPr>
        <w:rStyle w:val="PageNumber"/>
        <w:noProof/>
      </w:rPr>
      <w:t>2</w:t>
    </w:r>
    <w:r>
      <w:rPr>
        <w:rStyle w:val="PageNumber"/>
      </w:rPr>
      <w:fldChar w:fldCharType="end"/>
    </w:r>
  </w:p>
  <w:p w14:paraId="55F54674" w14:textId="77777777" w:rsidR="00C01F66" w:rsidRDefault="00C01F66" w:rsidP="00FB1F1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2E1C49" w14:textId="77777777" w:rsidR="00887508" w:rsidRDefault="00887508">
      <w:r>
        <w:separator/>
      </w:r>
    </w:p>
  </w:footnote>
  <w:footnote w:type="continuationSeparator" w:id="0">
    <w:p w14:paraId="7722958B" w14:textId="77777777" w:rsidR="00887508" w:rsidRDefault="0088750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A1BD3"/>
    <w:multiLevelType w:val="hybridMultilevel"/>
    <w:tmpl w:val="6D3C1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996439C"/>
    <w:multiLevelType w:val="hybridMultilevel"/>
    <w:tmpl w:val="FDA682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44855B7A"/>
    <w:multiLevelType w:val="hybridMultilevel"/>
    <w:tmpl w:val="1DEA1B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560006C3"/>
    <w:multiLevelType w:val="hybridMultilevel"/>
    <w:tmpl w:val="3780B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6D773E21"/>
    <w:multiLevelType w:val="hybridMultilevel"/>
    <w:tmpl w:val="55E0D274"/>
    <w:lvl w:ilvl="0" w:tplc="1C090001">
      <w:start w:val="1"/>
      <w:numFmt w:val="bullet"/>
      <w:lvlText w:val=""/>
      <w:lvlJc w:val="left"/>
      <w:pPr>
        <w:ind w:left="792" w:hanging="360"/>
      </w:pPr>
      <w:rPr>
        <w:rFonts w:ascii="Symbol" w:hAnsi="Symbol" w:hint="default"/>
      </w:rPr>
    </w:lvl>
    <w:lvl w:ilvl="1" w:tplc="1C090003" w:tentative="1">
      <w:start w:val="1"/>
      <w:numFmt w:val="bullet"/>
      <w:lvlText w:val="o"/>
      <w:lvlJc w:val="left"/>
      <w:pPr>
        <w:ind w:left="1512" w:hanging="360"/>
      </w:pPr>
      <w:rPr>
        <w:rFonts w:ascii="Courier New" w:hAnsi="Courier New" w:cs="Courier New" w:hint="default"/>
      </w:rPr>
    </w:lvl>
    <w:lvl w:ilvl="2" w:tplc="1C090005" w:tentative="1">
      <w:start w:val="1"/>
      <w:numFmt w:val="bullet"/>
      <w:lvlText w:val=""/>
      <w:lvlJc w:val="left"/>
      <w:pPr>
        <w:ind w:left="2232" w:hanging="360"/>
      </w:pPr>
      <w:rPr>
        <w:rFonts w:ascii="Wingdings" w:hAnsi="Wingdings" w:hint="default"/>
      </w:rPr>
    </w:lvl>
    <w:lvl w:ilvl="3" w:tplc="1C090001" w:tentative="1">
      <w:start w:val="1"/>
      <w:numFmt w:val="bullet"/>
      <w:lvlText w:val=""/>
      <w:lvlJc w:val="left"/>
      <w:pPr>
        <w:ind w:left="2952" w:hanging="360"/>
      </w:pPr>
      <w:rPr>
        <w:rFonts w:ascii="Symbol" w:hAnsi="Symbol" w:hint="default"/>
      </w:rPr>
    </w:lvl>
    <w:lvl w:ilvl="4" w:tplc="1C090003" w:tentative="1">
      <w:start w:val="1"/>
      <w:numFmt w:val="bullet"/>
      <w:lvlText w:val="o"/>
      <w:lvlJc w:val="left"/>
      <w:pPr>
        <w:ind w:left="3672" w:hanging="360"/>
      </w:pPr>
      <w:rPr>
        <w:rFonts w:ascii="Courier New" w:hAnsi="Courier New" w:cs="Courier New" w:hint="default"/>
      </w:rPr>
    </w:lvl>
    <w:lvl w:ilvl="5" w:tplc="1C090005" w:tentative="1">
      <w:start w:val="1"/>
      <w:numFmt w:val="bullet"/>
      <w:lvlText w:val=""/>
      <w:lvlJc w:val="left"/>
      <w:pPr>
        <w:ind w:left="4392" w:hanging="360"/>
      </w:pPr>
      <w:rPr>
        <w:rFonts w:ascii="Wingdings" w:hAnsi="Wingdings" w:hint="default"/>
      </w:rPr>
    </w:lvl>
    <w:lvl w:ilvl="6" w:tplc="1C090001" w:tentative="1">
      <w:start w:val="1"/>
      <w:numFmt w:val="bullet"/>
      <w:lvlText w:val=""/>
      <w:lvlJc w:val="left"/>
      <w:pPr>
        <w:ind w:left="5112" w:hanging="360"/>
      </w:pPr>
      <w:rPr>
        <w:rFonts w:ascii="Symbol" w:hAnsi="Symbol" w:hint="default"/>
      </w:rPr>
    </w:lvl>
    <w:lvl w:ilvl="7" w:tplc="1C090003" w:tentative="1">
      <w:start w:val="1"/>
      <w:numFmt w:val="bullet"/>
      <w:lvlText w:val="o"/>
      <w:lvlJc w:val="left"/>
      <w:pPr>
        <w:ind w:left="5832" w:hanging="360"/>
      </w:pPr>
      <w:rPr>
        <w:rFonts w:ascii="Courier New" w:hAnsi="Courier New" w:cs="Courier New" w:hint="default"/>
      </w:rPr>
    </w:lvl>
    <w:lvl w:ilvl="8" w:tplc="1C090005" w:tentative="1">
      <w:start w:val="1"/>
      <w:numFmt w:val="bullet"/>
      <w:lvlText w:val=""/>
      <w:lvlJc w:val="left"/>
      <w:pPr>
        <w:ind w:left="6552"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16"/>
    <w:rsid w:val="0000265E"/>
    <w:rsid w:val="00003327"/>
    <w:rsid w:val="000041AA"/>
    <w:rsid w:val="00005127"/>
    <w:rsid w:val="0000589B"/>
    <w:rsid w:val="00005980"/>
    <w:rsid w:val="00005AB6"/>
    <w:rsid w:val="00007023"/>
    <w:rsid w:val="000103B9"/>
    <w:rsid w:val="00013BF2"/>
    <w:rsid w:val="0002020F"/>
    <w:rsid w:val="0002055F"/>
    <w:rsid w:val="000215B4"/>
    <w:rsid w:val="00021713"/>
    <w:rsid w:val="00022D40"/>
    <w:rsid w:val="00022FE6"/>
    <w:rsid w:val="00026FA3"/>
    <w:rsid w:val="00027751"/>
    <w:rsid w:val="00030100"/>
    <w:rsid w:val="00030F0A"/>
    <w:rsid w:val="00040705"/>
    <w:rsid w:val="00040F7C"/>
    <w:rsid w:val="0004291C"/>
    <w:rsid w:val="00046248"/>
    <w:rsid w:val="00054574"/>
    <w:rsid w:val="000553A9"/>
    <w:rsid w:val="00057951"/>
    <w:rsid w:val="00057ABB"/>
    <w:rsid w:val="00060E48"/>
    <w:rsid w:val="00065196"/>
    <w:rsid w:val="000660E4"/>
    <w:rsid w:val="00066B49"/>
    <w:rsid w:val="00070D1B"/>
    <w:rsid w:val="00070F29"/>
    <w:rsid w:val="000727D1"/>
    <w:rsid w:val="00074679"/>
    <w:rsid w:val="00075CD0"/>
    <w:rsid w:val="0007621D"/>
    <w:rsid w:val="00077F21"/>
    <w:rsid w:val="000826D3"/>
    <w:rsid w:val="00086B90"/>
    <w:rsid w:val="00087FA6"/>
    <w:rsid w:val="000905CC"/>
    <w:rsid w:val="00092CA2"/>
    <w:rsid w:val="000933C3"/>
    <w:rsid w:val="000935E2"/>
    <w:rsid w:val="00094570"/>
    <w:rsid w:val="00094F11"/>
    <w:rsid w:val="000A0CF8"/>
    <w:rsid w:val="000A26B7"/>
    <w:rsid w:val="000A70F6"/>
    <w:rsid w:val="000B1E25"/>
    <w:rsid w:val="000B2597"/>
    <w:rsid w:val="000B5C89"/>
    <w:rsid w:val="000C1825"/>
    <w:rsid w:val="000C4BA0"/>
    <w:rsid w:val="000C7AF9"/>
    <w:rsid w:val="000D00EA"/>
    <w:rsid w:val="000D09D7"/>
    <w:rsid w:val="000D5BAB"/>
    <w:rsid w:val="000D66DE"/>
    <w:rsid w:val="000D6E6E"/>
    <w:rsid w:val="000E02E6"/>
    <w:rsid w:val="000E07F7"/>
    <w:rsid w:val="000E0F59"/>
    <w:rsid w:val="000E1A0B"/>
    <w:rsid w:val="000E2056"/>
    <w:rsid w:val="000E246A"/>
    <w:rsid w:val="000E330F"/>
    <w:rsid w:val="000E7A18"/>
    <w:rsid w:val="000F1741"/>
    <w:rsid w:val="000F18A1"/>
    <w:rsid w:val="000F4F41"/>
    <w:rsid w:val="000F67EB"/>
    <w:rsid w:val="00100FF2"/>
    <w:rsid w:val="0010265E"/>
    <w:rsid w:val="001027AD"/>
    <w:rsid w:val="00103548"/>
    <w:rsid w:val="001042EC"/>
    <w:rsid w:val="0010478C"/>
    <w:rsid w:val="00104AF7"/>
    <w:rsid w:val="00105D03"/>
    <w:rsid w:val="00110E61"/>
    <w:rsid w:val="00111B51"/>
    <w:rsid w:val="00111D78"/>
    <w:rsid w:val="00111F72"/>
    <w:rsid w:val="001133A8"/>
    <w:rsid w:val="001136B8"/>
    <w:rsid w:val="0011542F"/>
    <w:rsid w:val="00115FFC"/>
    <w:rsid w:val="00116C6E"/>
    <w:rsid w:val="00121EE9"/>
    <w:rsid w:val="00125012"/>
    <w:rsid w:val="00130DDD"/>
    <w:rsid w:val="00133569"/>
    <w:rsid w:val="00134269"/>
    <w:rsid w:val="00134FDD"/>
    <w:rsid w:val="0014388C"/>
    <w:rsid w:val="00146882"/>
    <w:rsid w:val="001500A2"/>
    <w:rsid w:val="00154BAC"/>
    <w:rsid w:val="00155D31"/>
    <w:rsid w:val="001572F4"/>
    <w:rsid w:val="0015777E"/>
    <w:rsid w:val="001605F1"/>
    <w:rsid w:val="0016304E"/>
    <w:rsid w:val="00163441"/>
    <w:rsid w:val="001649A3"/>
    <w:rsid w:val="00166C22"/>
    <w:rsid w:val="00175819"/>
    <w:rsid w:val="00176B34"/>
    <w:rsid w:val="00176EC5"/>
    <w:rsid w:val="0017792C"/>
    <w:rsid w:val="001816EC"/>
    <w:rsid w:val="00183513"/>
    <w:rsid w:val="00185E8E"/>
    <w:rsid w:val="00187ED2"/>
    <w:rsid w:val="0019194E"/>
    <w:rsid w:val="00191B65"/>
    <w:rsid w:val="00192814"/>
    <w:rsid w:val="00192B44"/>
    <w:rsid w:val="00193C8C"/>
    <w:rsid w:val="00193DF8"/>
    <w:rsid w:val="00194F22"/>
    <w:rsid w:val="00197C76"/>
    <w:rsid w:val="00197FDC"/>
    <w:rsid w:val="001A0E0A"/>
    <w:rsid w:val="001A14CB"/>
    <w:rsid w:val="001A57E1"/>
    <w:rsid w:val="001A747A"/>
    <w:rsid w:val="001B36DB"/>
    <w:rsid w:val="001B403C"/>
    <w:rsid w:val="001B4CF8"/>
    <w:rsid w:val="001B6F4B"/>
    <w:rsid w:val="001C050E"/>
    <w:rsid w:val="001C0F69"/>
    <w:rsid w:val="001C139F"/>
    <w:rsid w:val="001C2643"/>
    <w:rsid w:val="001C54A2"/>
    <w:rsid w:val="001C5EFE"/>
    <w:rsid w:val="001C7BA5"/>
    <w:rsid w:val="001D04BC"/>
    <w:rsid w:val="001D5351"/>
    <w:rsid w:val="001D779E"/>
    <w:rsid w:val="001E2577"/>
    <w:rsid w:val="001E29C6"/>
    <w:rsid w:val="001E2F06"/>
    <w:rsid w:val="001E4366"/>
    <w:rsid w:val="001E5315"/>
    <w:rsid w:val="001E6E38"/>
    <w:rsid w:val="001E6E5D"/>
    <w:rsid w:val="001E76A5"/>
    <w:rsid w:val="001F142C"/>
    <w:rsid w:val="001F43EE"/>
    <w:rsid w:val="001F6A10"/>
    <w:rsid w:val="00201522"/>
    <w:rsid w:val="00201EA9"/>
    <w:rsid w:val="00204B49"/>
    <w:rsid w:val="00205E78"/>
    <w:rsid w:val="0020627B"/>
    <w:rsid w:val="00207E54"/>
    <w:rsid w:val="00211CD6"/>
    <w:rsid w:val="002143A9"/>
    <w:rsid w:val="00214D2B"/>
    <w:rsid w:val="00215377"/>
    <w:rsid w:val="0021602D"/>
    <w:rsid w:val="00216B4E"/>
    <w:rsid w:val="0021787F"/>
    <w:rsid w:val="00221056"/>
    <w:rsid w:val="002214E8"/>
    <w:rsid w:val="00223074"/>
    <w:rsid w:val="002237F8"/>
    <w:rsid w:val="00226492"/>
    <w:rsid w:val="00226752"/>
    <w:rsid w:val="0023030F"/>
    <w:rsid w:val="00230EE5"/>
    <w:rsid w:val="002317EA"/>
    <w:rsid w:val="002333AD"/>
    <w:rsid w:val="002344C5"/>
    <w:rsid w:val="002361CD"/>
    <w:rsid w:val="00237DCC"/>
    <w:rsid w:val="00240149"/>
    <w:rsid w:val="00240255"/>
    <w:rsid w:val="0024254C"/>
    <w:rsid w:val="002447FE"/>
    <w:rsid w:val="00244915"/>
    <w:rsid w:val="00244A1E"/>
    <w:rsid w:val="00247841"/>
    <w:rsid w:val="002503F6"/>
    <w:rsid w:val="00250EC2"/>
    <w:rsid w:val="00250F21"/>
    <w:rsid w:val="00251535"/>
    <w:rsid w:val="00251E25"/>
    <w:rsid w:val="002531C6"/>
    <w:rsid w:val="002535AC"/>
    <w:rsid w:val="002548C5"/>
    <w:rsid w:val="00254F95"/>
    <w:rsid w:val="0025658D"/>
    <w:rsid w:val="0026264B"/>
    <w:rsid w:val="00262AD1"/>
    <w:rsid w:val="0026495A"/>
    <w:rsid w:val="0026786A"/>
    <w:rsid w:val="00273202"/>
    <w:rsid w:val="00276840"/>
    <w:rsid w:val="00277C08"/>
    <w:rsid w:val="0028043B"/>
    <w:rsid w:val="00281FAB"/>
    <w:rsid w:val="0028212C"/>
    <w:rsid w:val="00283B39"/>
    <w:rsid w:val="002854E4"/>
    <w:rsid w:val="00286001"/>
    <w:rsid w:val="002872E6"/>
    <w:rsid w:val="0029109E"/>
    <w:rsid w:val="002918E7"/>
    <w:rsid w:val="00293AE2"/>
    <w:rsid w:val="002949EE"/>
    <w:rsid w:val="00294C32"/>
    <w:rsid w:val="00295620"/>
    <w:rsid w:val="002A1BD7"/>
    <w:rsid w:val="002A3BC5"/>
    <w:rsid w:val="002A4755"/>
    <w:rsid w:val="002A6340"/>
    <w:rsid w:val="002A681A"/>
    <w:rsid w:val="002A7310"/>
    <w:rsid w:val="002B01E7"/>
    <w:rsid w:val="002B10F7"/>
    <w:rsid w:val="002B204B"/>
    <w:rsid w:val="002B24C3"/>
    <w:rsid w:val="002B42F0"/>
    <w:rsid w:val="002B4989"/>
    <w:rsid w:val="002B6E1D"/>
    <w:rsid w:val="002B793A"/>
    <w:rsid w:val="002C16E4"/>
    <w:rsid w:val="002C527F"/>
    <w:rsid w:val="002C6F73"/>
    <w:rsid w:val="002D1A01"/>
    <w:rsid w:val="002D2800"/>
    <w:rsid w:val="002D4BB5"/>
    <w:rsid w:val="002D4E5C"/>
    <w:rsid w:val="002D630C"/>
    <w:rsid w:val="002D7B07"/>
    <w:rsid w:val="002E145C"/>
    <w:rsid w:val="002E1FDE"/>
    <w:rsid w:val="002E3083"/>
    <w:rsid w:val="002E3CF0"/>
    <w:rsid w:val="002E45BF"/>
    <w:rsid w:val="002E4D3A"/>
    <w:rsid w:val="002E67BB"/>
    <w:rsid w:val="002F128B"/>
    <w:rsid w:val="002F1651"/>
    <w:rsid w:val="002F4349"/>
    <w:rsid w:val="002F5551"/>
    <w:rsid w:val="002F6C19"/>
    <w:rsid w:val="002F7DB8"/>
    <w:rsid w:val="00301F84"/>
    <w:rsid w:val="00304FBB"/>
    <w:rsid w:val="00307486"/>
    <w:rsid w:val="00310963"/>
    <w:rsid w:val="00310AB1"/>
    <w:rsid w:val="00312EDE"/>
    <w:rsid w:val="00315A00"/>
    <w:rsid w:val="00316DED"/>
    <w:rsid w:val="00325007"/>
    <w:rsid w:val="00325C93"/>
    <w:rsid w:val="003301BD"/>
    <w:rsid w:val="0033200C"/>
    <w:rsid w:val="0033220D"/>
    <w:rsid w:val="00333D7D"/>
    <w:rsid w:val="00333E64"/>
    <w:rsid w:val="00335452"/>
    <w:rsid w:val="00335B63"/>
    <w:rsid w:val="00336F5D"/>
    <w:rsid w:val="00337243"/>
    <w:rsid w:val="00337A6F"/>
    <w:rsid w:val="003403D8"/>
    <w:rsid w:val="00344F9F"/>
    <w:rsid w:val="00350485"/>
    <w:rsid w:val="0035082B"/>
    <w:rsid w:val="003516BE"/>
    <w:rsid w:val="003531FD"/>
    <w:rsid w:val="00353304"/>
    <w:rsid w:val="00354FE7"/>
    <w:rsid w:val="00355730"/>
    <w:rsid w:val="00360541"/>
    <w:rsid w:val="003612E7"/>
    <w:rsid w:val="00361431"/>
    <w:rsid w:val="00370B0A"/>
    <w:rsid w:val="0037170E"/>
    <w:rsid w:val="0037298A"/>
    <w:rsid w:val="00373EB6"/>
    <w:rsid w:val="0037682A"/>
    <w:rsid w:val="0038625E"/>
    <w:rsid w:val="003900A7"/>
    <w:rsid w:val="00390D10"/>
    <w:rsid w:val="003961EF"/>
    <w:rsid w:val="00396E92"/>
    <w:rsid w:val="003A2473"/>
    <w:rsid w:val="003A2CD0"/>
    <w:rsid w:val="003A5D7C"/>
    <w:rsid w:val="003B2B6F"/>
    <w:rsid w:val="003B6870"/>
    <w:rsid w:val="003B6E4E"/>
    <w:rsid w:val="003B6E5D"/>
    <w:rsid w:val="003B6F44"/>
    <w:rsid w:val="003B7FE7"/>
    <w:rsid w:val="003C340F"/>
    <w:rsid w:val="003C3B1C"/>
    <w:rsid w:val="003C45C7"/>
    <w:rsid w:val="003C6839"/>
    <w:rsid w:val="003C6CE1"/>
    <w:rsid w:val="003C6E33"/>
    <w:rsid w:val="003C7B34"/>
    <w:rsid w:val="003C7D3F"/>
    <w:rsid w:val="003D140C"/>
    <w:rsid w:val="003D17EC"/>
    <w:rsid w:val="003D1F51"/>
    <w:rsid w:val="003D54F4"/>
    <w:rsid w:val="003D582F"/>
    <w:rsid w:val="003D5A29"/>
    <w:rsid w:val="003D77D9"/>
    <w:rsid w:val="003E1AB6"/>
    <w:rsid w:val="003E7327"/>
    <w:rsid w:val="003F0D28"/>
    <w:rsid w:val="003F1577"/>
    <w:rsid w:val="003F2BFD"/>
    <w:rsid w:val="003F65F4"/>
    <w:rsid w:val="003F7382"/>
    <w:rsid w:val="003F7D99"/>
    <w:rsid w:val="0040003D"/>
    <w:rsid w:val="00401714"/>
    <w:rsid w:val="00404285"/>
    <w:rsid w:val="004076E6"/>
    <w:rsid w:val="00412215"/>
    <w:rsid w:val="004139F1"/>
    <w:rsid w:val="00415362"/>
    <w:rsid w:val="004166AA"/>
    <w:rsid w:val="00416D1D"/>
    <w:rsid w:val="00421218"/>
    <w:rsid w:val="004227A9"/>
    <w:rsid w:val="004240D2"/>
    <w:rsid w:val="00424B50"/>
    <w:rsid w:val="0042629E"/>
    <w:rsid w:val="00427903"/>
    <w:rsid w:val="0043072D"/>
    <w:rsid w:val="0043612A"/>
    <w:rsid w:val="00440CB3"/>
    <w:rsid w:val="004422F8"/>
    <w:rsid w:val="00443869"/>
    <w:rsid w:val="00443F41"/>
    <w:rsid w:val="00444381"/>
    <w:rsid w:val="00444B52"/>
    <w:rsid w:val="004451DF"/>
    <w:rsid w:val="00445343"/>
    <w:rsid w:val="00453CBE"/>
    <w:rsid w:val="0045477E"/>
    <w:rsid w:val="004552A5"/>
    <w:rsid w:val="004554A6"/>
    <w:rsid w:val="00466865"/>
    <w:rsid w:val="00466D9A"/>
    <w:rsid w:val="00470000"/>
    <w:rsid w:val="00473FA1"/>
    <w:rsid w:val="004745DC"/>
    <w:rsid w:val="004748DA"/>
    <w:rsid w:val="00476309"/>
    <w:rsid w:val="00477637"/>
    <w:rsid w:val="00480CF4"/>
    <w:rsid w:val="0048218C"/>
    <w:rsid w:val="00482C28"/>
    <w:rsid w:val="00485B96"/>
    <w:rsid w:val="00487311"/>
    <w:rsid w:val="0049054C"/>
    <w:rsid w:val="00491850"/>
    <w:rsid w:val="00491EA8"/>
    <w:rsid w:val="00492E83"/>
    <w:rsid w:val="00494BD7"/>
    <w:rsid w:val="0049576B"/>
    <w:rsid w:val="004A23DA"/>
    <w:rsid w:val="004A2E1F"/>
    <w:rsid w:val="004A4BEE"/>
    <w:rsid w:val="004A62C0"/>
    <w:rsid w:val="004A6D7D"/>
    <w:rsid w:val="004B03A0"/>
    <w:rsid w:val="004B1BBC"/>
    <w:rsid w:val="004B268C"/>
    <w:rsid w:val="004B30AE"/>
    <w:rsid w:val="004B4A46"/>
    <w:rsid w:val="004B66E6"/>
    <w:rsid w:val="004C159F"/>
    <w:rsid w:val="004C5530"/>
    <w:rsid w:val="004D2AAF"/>
    <w:rsid w:val="004D2BC3"/>
    <w:rsid w:val="004D3B9D"/>
    <w:rsid w:val="004D3C1D"/>
    <w:rsid w:val="004D6995"/>
    <w:rsid w:val="004D73DE"/>
    <w:rsid w:val="004D7AE5"/>
    <w:rsid w:val="004E0102"/>
    <w:rsid w:val="004E1686"/>
    <w:rsid w:val="004E1B83"/>
    <w:rsid w:val="004E1F99"/>
    <w:rsid w:val="004E2614"/>
    <w:rsid w:val="004E46B1"/>
    <w:rsid w:val="004E5DD4"/>
    <w:rsid w:val="004E7118"/>
    <w:rsid w:val="004F0574"/>
    <w:rsid w:val="004F17B1"/>
    <w:rsid w:val="004F3DC0"/>
    <w:rsid w:val="004F4BB5"/>
    <w:rsid w:val="004F4EB3"/>
    <w:rsid w:val="004F74A6"/>
    <w:rsid w:val="004F799E"/>
    <w:rsid w:val="0050180B"/>
    <w:rsid w:val="00502B03"/>
    <w:rsid w:val="005058E5"/>
    <w:rsid w:val="00507145"/>
    <w:rsid w:val="005101B1"/>
    <w:rsid w:val="00510653"/>
    <w:rsid w:val="00510746"/>
    <w:rsid w:val="00510D69"/>
    <w:rsid w:val="005111EE"/>
    <w:rsid w:val="00511940"/>
    <w:rsid w:val="00511D24"/>
    <w:rsid w:val="0051219E"/>
    <w:rsid w:val="00514CAF"/>
    <w:rsid w:val="00516153"/>
    <w:rsid w:val="0052079E"/>
    <w:rsid w:val="0052090D"/>
    <w:rsid w:val="00521C8D"/>
    <w:rsid w:val="0052237D"/>
    <w:rsid w:val="0052264B"/>
    <w:rsid w:val="0052751D"/>
    <w:rsid w:val="00527DC3"/>
    <w:rsid w:val="005339FA"/>
    <w:rsid w:val="00535B66"/>
    <w:rsid w:val="00536870"/>
    <w:rsid w:val="005369F6"/>
    <w:rsid w:val="0053771D"/>
    <w:rsid w:val="0054091E"/>
    <w:rsid w:val="00545429"/>
    <w:rsid w:val="00545BC2"/>
    <w:rsid w:val="00546A82"/>
    <w:rsid w:val="0055254E"/>
    <w:rsid w:val="00553432"/>
    <w:rsid w:val="0055471D"/>
    <w:rsid w:val="0055695D"/>
    <w:rsid w:val="00556D14"/>
    <w:rsid w:val="00556ED7"/>
    <w:rsid w:val="0055730D"/>
    <w:rsid w:val="005646C7"/>
    <w:rsid w:val="00567B49"/>
    <w:rsid w:val="00570C81"/>
    <w:rsid w:val="00570E60"/>
    <w:rsid w:val="00572B03"/>
    <w:rsid w:val="00574847"/>
    <w:rsid w:val="005748FE"/>
    <w:rsid w:val="0057662B"/>
    <w:rsid w:val="00576ACC"/>
    <w:rsid w:val="005812CB"/>
    <w:rsid w:val="00582B79"/>
    <w:rsid w:val="00583EFE"/>
    <w:rsid w:val="00586D5C"/>
    <w:rsid w:val="0059255E"/>
    <w:rsid w:val="00595C7D"/>
    <w:rsid w:val="005A160F"/>
    <w:rsid w:val="005A1DD5"/>
    <w:rsid w:val="005A5041"/>
    <w:rsid w:val="005A67A5"/>
    <w:rsid w:val="005A6C29"/>
    <w:rsid w:val="005A71AA"/>
    <w:rsid w:val="005B1125"/>
    <w:rsid w:val="005B18B8"/>
    <w:rsid w:val="005B566F"/>
    <w:rsid w:val="005B5769"/>
    <w:rsid w:val="005C0E81"/>
    <w:rsid w:val="005C5B67"/>
    <w:rsid w:val="005C6C06"/>
    <w:rsid w:val="005D0DB7"/>
    <w:rsid w:val="005D3860"/>
    <w:rsid w:val="005D3C5A"/>
    <w:rsid w:val="005D491D"/>
    <w:rsid w:val="005D537C"/>
    <w:rsid w:val="005D5CC5"/>
    <w:rsid w:val="005D6E30"/>
    <w:rsid w:val="005E6EAA"/>
    <w:rsid w:val="005E7AEB"/>
    <w:rsid w:val="005E7D92"/>
    <w:rsid w:val="005F0543"/>
    <w:rsid w:val="005F3FAE"/>
    <w:rsid w:val="005F6A5E"/>
    <w:rsid w:val="005F72F0"/>
    <w:rsid w:val="0060037B"/>
    <w:rsid w:val="0060196E"/>
    <w:rsid w:val="00601EC6"/>
    <w:rsid w:val="006029D4"/>
    <w:rsid w:val="00604621"/>
    <w:rsid w:val="00604B04"/>
    <w:rsid w:val="00604B48"/>
    <w:rsid w:val="0060732F"/>
    <w:rsid w:val="006105CA"/>
    <w:rsid w:val="0061215C"/>
    <w:rsid w:val="00615841"/>
    <w:rsid w:val="00623485"/>
    <w:rsid w:val="006247CF"/>
    <w:rsid w:val="00625044"/>
    <w:rsid w:val="00625BC6"/>
    <w:rsid w:val="00626478"/>
    <w:rsid w:val="00627CA4"/>
    <w:rsid w:val="006303E3"/>
    <w:rsid w:val="006315B3"/>
    <w:rsid w:val="00640B4A"/>
    <w:rsid w:val="006413D7"/>
    <w:rsid w:val="0064222D"/>
    <w:rsid w:val="00644D14"/>
    <w:rsid w:val="006460D1"/>
    <w:rsid w:val="00646913"/>
    <w:rsid w:val="00646AE8"/>
    <w:rsid w:val="00647C6B"/>
    <w:rsid w:val="0065016D"/>
    <w:rsid w:val="00651F6B"/>
    <w:rsid w:val="0065257F"/>
    <w:rsid w:val="0065562F"/>
    <w:rsid w:val="006603BF"/>
    <w:rsid w:val="0066096D"/>
    <w:rsid w:val="00660B8F"/>
    <w:rsid w:val="00660ED6"/>
    <w:rsid w:val="006640E9"/>
    <w:rsid w:val="00667EB6"/>
    <w:rsid w:val="00672B29"/>
    <w:rsid w:val="00675AAC"/>
    <w:rsid w:val="00677CA0"/>
    <w:rsid w:val="00677F31"/>
    <w:rsid w:val="00680499"/>
    <w:rsid w:val="006831FA"/>
    <w:rsid w:val="00686719"/>
    <w:rsid w:val="00686F9F"/>
    <w:rsid w:val="006910B7"/>
    <w:rsid w:val="00693A13"/>
    <w:rsid w:val="00696EF6"/>
    <w:rsid w:val="00697A82"/>
    <w:rsid w:val="00697FF0"/>
    <w:rsid w:val="006A15D0"/>
    <w:rsid w:val="006A45A4"/>
    <w:rsid w:val="006A65D1"/>
    <w:rsid w:val="006A7D51"/>
    <w:rsid w:val="006B0AAB"/>
    <w:rsid w:val="006B16AC"/>
    <w:rsid w:val="006B181E"/>
    <w:rsid w:val="006B4829"/>
    <w:rsid w:val="006B5FC4"/>
    <w:rsid w:val="006B61C8"/>
    <w:rsid w:val="006B7215"/>
    <w:rsid w:val="006B7CE4"/>
    <w:rsid w:val="006C008D"/>
    <w:rsid w:val="006C0ADD"/>
    <w:rsid w:val="006C0D74"/>
    <w:rsid w:val="006C214F"/>
    <w:rsid w:val="006C5BE0"/>
    <w:rsid w:val="006C5C6B"/>
    <w:rsid w:val="006D1677"/>
    <w:rsid w:val="006D5FA1"/>
    <w:rsid w:val="006D7BCD"/>
    <w:rsid w:val="006E0FC7"/>
    <w:rsid w:val="006E4AF2"/>
    <w:rsid w:val="006E7E38"/>
    <w:rsid w:val="006F08C0"/>
    <w:rsid w:val="006F24E5"/>
    <w:rsid w:val="006F2C39"/>
    <w:rsid w:val="006F3761"/>
    <w:rsid w:val="006F4CE6"/>
    <w:rsid w:val="00703386"/>
    <w:rsid w:val="00704C5A"/>
    <w:rsid w:val="0070535A"/>
    <w:rsid w:val="00705E5D"/>
    <w:rsid w:val="00710732"/>
    <w:rsid w:val="0071180F"/>
    <w:rsid w:val="007135E8"/>
    <w:rsid w:val="007138C2"/>
    <w:rsid w:val="00713E47"/>
    <w:rsid w:val="00716A22"/>
    <w:rsid w:val="00716DAD"/>
    <w:rsid w:val="007172AB"/>
    <w:rsid w:val="00721025"/>
    <w:rsid w:val="0072127C"/>
    <w:rsid w:val="00721E04"/>
    <w:rsid w:val="007238CB"/>
    <w:rsid w:val="00724507"/>
    <w:rsid w:val="007248B6"/>
    <w:rsid w:val="00726061"/>
    <w:rsid w:val="007264BE"/>
    <w:rsid w:val="007277B1"/>
    <w:rsid w:val="00727A8E"/>
    <w:rsid w:val="00731F25"/>
    <w:rsid w:val="00733105"/>
    <w:rsid w:val="00735B80"/>
    <w:rsid w:val="00735F92"/>
    <w:rsid w:val="00742FF7"/>
    <w:rsid w:val="00745B28"/>
    <w:rsid w:val="00746D03"/>
    <w:rsid w:val="00750F21"/>
    <w:rsid w:val="007520E9"/>
    <w:rsid w:val="0075239B"/>
    <w:rsid w:val="007544DB"/>
    <w:rsid w:val="00754B3F"/>
    <w:rsid w:val="00755313"/>
    <w:rsid w:val="00756260"/>
    <w:rsid w:val="00757ACC"/>
    <w:rsid w:val="007625BA"/>
    <w:rsid w:val="00763A85"/>
    <w:rsid w:val="00763D0E"/>
    <w:rsid w:val="007645A5"/>
    <w:rsid w:val="00766F8D"/>
    <w:rsid w:val="007730D7"/>
    <w:rsid w:val="0077352B"/>
    <w:rsid w:val="00775501"/>
    <w:rsid w:val="00776861"/>
    <w:rsid w:val="00776B26"/>
    <w:rsid w:val="00776C01"/>
    <w:rsid w:val="007775D9"/>
    <w:rsid w:val="00783EF6"/>
    <w:rsid w:val="00785985"/>
    <w:rsid w:val="00787A6C"/>
    <w:rsid w:val="0079248C"/>
    <w:rsid w:val="00793F6C"/>
    <w:rsid w:val="00794A50"/>
    <w:rsid w:val="0079587F"/>
    <w:rsid w:val="00795C26"/>
    <w:rsid w:val="007A2872"/>
    <w:rsid w:val="007A2CB5"/>
    <w:rsid w:val="007A58BE"/>
    <w:rsid w:val="007A7449"/>
    <w:rsid w:val="007B07CA"/>
    <w:rsid w:val="007B2BC1"/>
    <w:rsid w:val="007B5DF4"/>
    <w:rsid w:val="007C1074"/>
    <w:rsid w:val="007C12BC"/>
    <w:rsid w:val="007C2356"/>
    <w:rsid w:val="007C37E2"/>
    <w:rsid w:val="007C4304"/>
    <w:rsid w:val="007D1CC1"/>
    <w:rsid w:val="007D2C1B"/>
    <w:rsid w:val="007D327F"/>
    <w:rsid w:val="007D3948"/>
    <w:rsid w:val="007D3956"/>
    <w:rsid w:val="007D4064"/>
    <w:rsid w:val="007D573F"/>
    <w:rsid w:val="007D62A9"/>
    <w:rsid w:val="007D7791"/>
    <w:rsid w:val="007E171C"/>
    <w:rsid w:val="007E2BBA"/>
    <w:rsid w:val="007E31DE"/>
    <w:rsid w:val="007E45C4"/>
    <w:rsid w:val="007E58A1"/>
    <w:rsid w:val="007E5E11"/>
    <w:rsid w:val="007F04E8"/>
    <w:rsid w:val="007F084A"/>
    <w:rsid w:val="007F628B"/>
    <w:rsid w:val="00800E08"/>
    <w:rsid w:val="008047EE"/>
    <w:rsid w:val="008057B3"/>
    <w:rsid w:val="00811321"/>
    <w:rsid w:val="00812FE4"/>
    <w:rsid w:val="00813053"/>
    <w:rsid w:val="0081466F"/>
    <w:rsid w:val="008147DC"/>
    <w:rsid w:val="0081581D"/>
    <w:rsid w:val="00816930"/>
    <w:rsid w:val="00816CA9"/>
    <w:rsid w:val="008176A3"/>
    <w:rsid w:val="0081796B"/>
    <w:rsid w:val="00820306"/>
    <w:rsid w:val="008229EE"/>
    <w:rsid w:val="00823BE9"/>
    <w:rsid w:val="00823CEA"/>
    <w:rsid w:val="008257F0"/>
    <w:rsid w:val="00826436"/>
    <w:rsid w:val="00826442"/>
    <w:rsid w:val="00827528"/>
    <w:rsid w:val="00827CE7"/>
    <w:rsid w:val="00827F73"/>
    <w:rsid w:val="00830FDD"/>
    <w:rsid w:val="008355EE"/>
    <w:rsid w:val="00841479"/>
    <w:rsid w:val="00842195"/>
    <w:rsid w:val="008422C0"/>
    <w:rsid w:val="00846518"/>
    <w:rsid w:val="008465FB"/>
    <w:rsid w:val="00846C5A"/>
    <w:rsid w:val="008472EC"/>
    <w:rsid w:val="00847F1A"/>
    <w:rsid w:val="00850C99"/>
    <w:rsid w:val="00850D79"/>
    <w:rsid w:val="00851737"/>
    <w:rsid w:val="008517F4"/>
    <w:rsid w:val="00852595"/>
    <w:rsid w:val="00852A66"/>
    <w:rsid w:val="00857F8E"/>
    <w:rsid w:val="00857FED"/>
    <w:rsid w:val="00860356"/>
    <w:rsid w:val="00860637"/>
    <w:rsid w:val="00860DB7"/>
    <w:rsid w:val="00860DC8"/>
    <w:rsid w:val="00861645"/>
    <w:rsid w:val="008643D9"/>
    <w:rsid w:val="00864502"/>
    <w:rsid w:val="008654C5"/>
    <w:rsid w:val="00865C4C"/>
    <w:rsid w:val="00866279"/>
    <w:rsid w:val="00867067"/>
    <w:rsid w:val="008713E3"/>
    <w:rsid w:val="008759C6"/>
    <w:rsid w:val="00876D2B"/>
    <w:rsid w:val="008819DD"/>
    <w:rsid w:val="008861EB"/>
    <w:rsid w:val="008862DC"/>
    <w:rsid w:val="00887508"/>
    <w:rsid w:val="00890CBC"/>
    <w:rsid w:val="00894A92"/>
    <w:rsid w:val="008964C6"/>
    <w:rsid w:val="008A243E"/>
    <w:rsid w:val="008A3749"/>
    <w:rsid w:val="008A480C"/>
    <w:rsid w:val="008A57FA"/>
    <w:rsid w:val="008B163E"/>
    <w:rsid w:val="008B191E"/>
    <w:rsid w:val="008B245B"/>
    <w:rsid w:val="008B3B1C"/>
    <w:rsid w:val="008B674F"/>
    <w:rsid w:val="008B6C95"/>
    <w:rsid w:val="008B7DE3"/>
    <w:rsid w:val="008C04EB"/>
    <w:rsid w:val="008C1476"/>
    <w:rsid w:val="008C172F"/>
    <w:rsid w:val="008C1AEB"/>
    <w:rsid w:val="008C2735"/>
    <w:rsid w:val="008C2E55"/>
    <w:rsid w:val="008C3CF5"/>
    <w:rsid w:val="008C3F64"/>
    <w:rsid w:val="008C4C00"/>
    <w:rsid w:val="008C63AB"/>
    <w:rsid w:val="008D2E90"/>
    <w:rsid w:val="008D61CA"/>
    <w:rsid w:val="008D6817"/>
    <w:rsid w:val="008D7982"/>
    <w:rsid w:val="008E11F6"/>
    <w:rsid w:val="008E1C7A"/>
    <w:rsid w:val="008E3424"/>
    <w:rsid w:val="008E39BB"/>
    <w:rsid w:val="008F0811"/>
    <w:rsid w:val="008F10E1"/>
    <w:rsid w:val="008F12CA"/>
    <w:rsid w:val="008F50AC"/>
    <w:rsid w:val="008F67A2"/>
    <w:rsid w:val="00902E96"/>
    <w:rsid w:val="009032A1"/>
    <w:rsid w:val="00905DAC"/>
    <w:rsid w:val="00906E36"/>
    <w:rsid w:val="009072E2"/>
    <w:rsid w:val="00907C61"/>
    <w:rsid w:val="0091144C"/>
    <w:rsid w:val="00911A71"/>
    <w:rsid w:val="0091218B"/>
    <w:rsid w:val="00912460"/>
    <w:rsid w:val="009126BC"/>
    <w:rsid w:val="00912E46"/>
    <w:rsid w:val="009211CB"/>
    <w:rsid w:val="00921D0F"/>
    <w:rsid w:val="009250F7"/>
    <w:rsid w:val="00927760"/>
    <w:rsid w:val="00932D9E"/>
    <w:rsid w:val="00934599"/>
    <w:rsid w:val="00935A1F"/>
    <w:rsid w:val="00936696"/>
    <w:rsid w:val="00936872"/>
    <w:rsid w:val="00937018"/>
    <w:rsid w:val="00941DEA"/>
    <w:rsid w:val="00941FFA"/>
    <w:rsid w:val="00942679"/>
    <w:rsid w:val="00943F56"/>
    <w:rsid w:val="00944BF8"/>
    <w:rsid w:val="00945580"/>
    <w:rsid w:val="00947E05"/>
    <w:rsid w:val="00951370"/>
    <w:rsid w:val="00952193"/>
    <w:rsid w:val="00953058"/>
    <w:rsid w:val="009542C2"/>
    <w:rsid w:val="009548B3"/>
    <w:rsid w:val="00954E19"/>
    <w:rsid w:val="00957CCF"/>
    <w:rsid w:val="00961AB5"/>
    <w:rsid w:val="00961FFA"/>
    <w:rsid w:val="009623F5"/>
    <w:rsid w:val="00963495"/>
    <w:rsid w:val="00964D67"/>
    <w:rsid w:val="00966297"/>
    <w:rsid w:val="00966A00"/>
    <w:rsid w:val="00967D7C"/>
    <w:rsid w:val="009701E1"/>
    <w:rsid w:val="0097119D"/>
    <w:rsid w:val="0097445C"/>
    <w:rsid w:val="00977035"/>
    <w:rsid w:val="009805BC"/>
    <w:rsid w:val="00984C82"/>
    <w:rsid w:val="009852A7"/>
    <w:rsid w:val="00985949"/>
    <w:rsid w:val="00985F04"/>
    <w:rsid w:val="0098625F"/>
    <w:rsid w:val="00986B24"/>
    <w:rsid w:val="009879AC"/>
    <w:rsid w:val="009914D7"/>
    <w:rsid w:val="009944F4"/>
    <w:rsid w:val="00995DBE"/>
    <w:rsid w:val="009972A1"/>
    <w:rsid w:val="009977ED"/>
    <w:rsid w:val="009A3E64"/>
    <w:rsid w:val="009A4D22"/>
    <w:rsid w:val="009A76F5"/>
    <w:rsid w:val="009A7DB5"/>
    <w:rsid w:val="009A7E4C"/>
    <w:rsid w:val="009B2E9A"/>
    <w:rsid w:val="009B35DF"/>
    <w:rsid w:val="009B4EBA"/>
    <w:rsid w:val="009C1230"/>
    <w:rsid w:val="009C1A7F"/>
    <w:rsid w:val="009C21FF"/>
    <w:rsid w:val="009C3280"/>
    <w:rsid w:val="009C50F7"/>
    <w:rsid w:val="009D01D1"/>
    <w:rsid w:val="009D1864"/>
    <w:rsid w:val="009D1F28"/>
    <w:rsid w:val="009D2106"/>
    <w:rsid w:val="009D31F1"/>
    <w:rsid w:val="009D3E6A"/>
    <w:rsid w:val="009D512B"/>
    <w:rsid w:val="009E43D7"/>
    <w:rsid w:val="009E5ACB"/>
    <w:rsid w:val="009E7F9D"/>
    <w:rsid w:val="009F0415"/>
    <w:rsid w:val="009F6802"/>
    <w:rsid w:val="00A03E08"/>
    <w:rsid w:val="00A05E5F"/>
    <w:rsid w:val="00A0623A"/>
    <w:rsid w:val="00A06F24"/>
    <w:rsid w:val="00A0780B"/>
    <w:rsid w:val="00A07ED9"/>
    <w:rsid w:val="00A12D6E"/>
    <w:rsid w:val="00A152FD"/>
    <w:rsid w:val="00A15459"/>
    <w:rsid w:val="00A1752C"/>
    <w:rsid w:val="00A175C9"/>
    <w:rsid w:val="00A176FB"/>
    <w:rsid w:val="00A2033E"/>
    <w:rsid w:val="00A23718"/>
    <w:rsid w:val="00A23D33"/>
    <w:rsid w:val="00A23FE6"/>
    <w:rsid w:val="00A246E3"/>
    <w:rsid w:val="00A25B26"/>
    <w:rsid w:val="00A26D04"/>
    <w:rsid w:val="00A27AA6"/>
    <w:rsid w:val="00A313D9"/>
    <w:rsid w:val="00A316B1"/>
    <w:rsid w:val="00A33008"/>
    <w:rsid w:val="00A33225"/>
    <w:rsid w:val="00A34C08"/>
    <w:rsid w:val="00A36294"/>
    <w:rsid w:val="00A37689"/>
    <w:rsid w:val="00A4117E"/>
    <w:rsid w:val="00A414CA"/>
    <w:rsid w:val="00A415CE"/>
    <w:rsid w:val="00A41846"/>
    <w:rsid w:val="00A41ADC"/>
    <w:rsid w:val="00A456E3"/>
    <w:rsid w:val="00A53144"/>
    <w:rsid w:val="00A53404"/>
    <w:rsid w:val="00A54092"/>
    <w:rsid w:val="00A555D0"/>
    <w:rsid w:val="00A56CC4"/>
    <w:rsid w:val="00A57FFE"/>
    <w:rsid w:val="00A61E50"/>
    <w:rsid w:val="00A631ED"/>
    <w:rsid w:val="00A63F0A"/>
    <w:rsid w:val="00A65215"/>
    <w:rsid w:val="00A65FE8"/>
    <w:rsid w:val="00A66C3B"/>
    <w:rsid w:val="00A70435"/>
    <w:rsid w:val="00A71E8C"/>
    <w:rsid w:val="00A73C06"/>
    <w:rsid w:val="00A73EA7"/>
    <w:rsid w:val="00A7435B"/>
    <w:rsid w:val="00A75556"/>
    <w:rsid w:val="00A755CD"/>
    <w:rsid w:val="00A75BF8"/>
    <w:rsid w:val="00A7633D"/>
    <w:rsid w:val="00A769AF"/>
    <w:rsid w:val="00A825E0"/>
    <w:rsid w:val="00A848EB"/>
    <w:rsid w:val="00A85D5C"/>
    <w:rsid w:val="00A86D57"/>
    <w:rsid w:val="00A9363A"/>
    <w:rsid w:val="00AA19A0"/>
    <w:rsid w:val="00AA3013"/>
    <w:rsid w:val="00AA56E3"/>
    <w:rsid w:val="00AA77F2"/>
    <w:rsid w:val="00AB010E"/>
    <w:rsid w:val="00AB0A32"/>
    <w:rsid w:val="00AB3381"/>
    <w:rsid w:val="00AB49C0"/>
    <w:rsid w:val="00AB57FC"/>
    <w:rsid w:val="00AB5BB8"/>
    <w:rsid w:val="00AC02C2"/>
    <w:rsid w:val="00AC2D52"/>
    <w:rsid w:val="00AC3966"/>
    <w:rsid w:val="00AC5A93"/>
    <w:rsid w:val="00AC5BAA"/>
    <w:rsid w:val="00AD07F1"/>
    <w:rsid w:val="00AD23A8"/>
    <w:rsid w:val="00AD381B"/>
    <w:rsid w:val="00AD6E63"/>
    <w:rsid w:val="00AD74C4"/>
    <w:rsid w:val="00AD7547"/>
    <w:rsid w:val="00AE01D4"/>
    <w:rsid w:val="00AE0430"/>
    <w:rsid w:val="00AE0B9C"/>
    <w:rsid w:val="00AE471C"/>
    <w:rsid w:val="00AE480A"/>
    <w:rsid w:val="00AE556D"/>
    <w:rsid w:val="00AE6D70"/>
    <w:rsid w:val="00AE7092"/>
    <w:rsid w:val="00AE7862"/>
    <w:rsid w:val="00AF03C5"/>
    <w:rsid w:val="00AF21A6"/>
    <w:rsid w:val="00AF34AD"/>
    <w:rsid w:val="00AF3D9D"/>
    <w:rsid w:val="00AF553A"/>
    <w:rsid w:val="00AF6E67"/>
    <w:rsid w:val="00AF736D"/>
    <w:rsid w:val="00AF7D87"/>
    <w:rsid w:val="00B032CA"/>
    <w:rsid w:val="00B04CFC"/>
    <w:rsid w:val="00B05739"/>
    <w:rsid w:val="00B06818"/>
    <w:rsid w:val="00B11CEE"/>
    <w:rsid w:val="00B12545"/>
    <w:rsid w:val="00B1315F"/>
    <w:rsid w:val="00B1365E"/>
    <w:rsid w:val="00B21B74"/>
    <w:rsid w:val="00B21C99"/>
    <w:rsid w:val="00B2300A"/>
    <w:rsid w:val="00B344AD"/>
    <w:rsid w:val="00B35872"/>
    <w:rsid w:val="00B371D5"/>
    <w:rsid w:val="00B45222"/>
    <w:rsid w:val="00B45A31"/>
    <w:rsid w:val="00B45F48"/>
    <w:rsid w:val="00B46130"/>
    <w:rsid w:val="00B46472"/>
    <w:rsid w:val="00B4705B"/>
    <w:rsid w:val="00B4741E"/>
    <w:rsid w:val="00B506F1"/>
    <w:rsid w:val="00B51CB8"/>
    <w:rsid w:val="00B524F4"/>
    <w:rsid w:val="00B54756"/>
    <w:rsid w:val="00B55E1D"/>
    <w:rsid w:val="00B57AC5"/>
    <w:rsid w:val="00B6003C"/>
    <w:rsid w:val="00B601F0"/>
    <w:rsid w:val="00B6062C"/>
    <w:rsid w:val="00B626C2"/>
    <w:rsid w:val="00B64705"/>
    <w:rsid w:val="00B653C1"/>
    <w:rsid w:val="00B65A10"/>
    <w:rsid w:val="00B7303F"/>
    <w:rsid w:val="00B734B4"/>
    <w:rsid w:val="00B747D5"/>
    <w:rsid w:val="00B74B05"/>
    <w:rsid w:val="00B74CB6"/>
    <w:rsid w:val="00B75E2C"/>
    <w:rsid w:val="00B76C6A"/>
    <w:rsid w:val="00B81E7C"/>
    <w:rsid w:val="00B82041"/>
    <w:rsid w:val="00B84FEA"/>
    <w:rsid w:val="00B85A3A"/>
    <w:rsid w:val="00B869EB"/>
    <w:rsid w:val="00B86A96"/>
    <w:rsid w:val="00B87D6C"/>
    <w:rsid w:val="00B9087D"/>
    <w:rsid w:val="00B91DE5"/>
    <w:rsid w:val="00B9280E"/>
    <w:rsid w:val="00B930B9"/>
    <w:rsid w:val="00B94E38"/>
    <w:rsid w:val="00B955AE"/>
    <w:rsid w:val="00B96215"/>
    <w:rsid w:val="00BA0C40"/>
    <w:rsid w:val="00BB22BF"/>
    <w:rsid w:val="00BB69AD"/>
    <w:rsid w:val="00BC6A90"/>
    <w:rsid w:val="00BC6D83"/>
    <w:rsid w:val="00BD05CD"/>
    <w:rsid w:val="00BD1798"/>
    <w:rsid w:val="00BD2549"/>
    <w:rsid w:val="00BD4BC2"/>
    <w:rsid w:val="00BD585D"/>
    <w:rsid w:val="00BD7CCE"/>
    <w:rsid w:val="00BD7CE6"/>
    <w:rsid w:val="00BE114D"/>
    <w:rsid w:val="00BE5447"/>
    <w:rsid w:val="00BE7891"/>
    <w:rsid w:val="00BF0492"/>
    <w:rsid w:val="00BF0773"/>
    <w:rsid w:val="00BF0C22"/>
    <w:rsid w:val="00BF39F2"/>
    <w:rsid w:val="00BF43EB"/>
    <w:rsid w:val="00C004A5"/>
    <w:rsid w:val="00C01F66"/>
    <w:rsid w:val="00C03D3F"/>
    <w:rsid w:val="00C04E13"/>
    <w:rsid w:val="00C05000"/>
    <w:rsid w:val="00C0679F"/>
    <w:rsid w:val="00C067DA"/>
    <w:rsid w:val="00C07C40"/>
    <w:rsid w:val="00C100B6"/>
    <w:rsid w:val="00C1073F"/>
    <w:rsid w:val="00C11AB2"/>
    <w:rsid w:val="00C21D59"/>
    <w:rsid w:val="00C25CD4"/>
    <w:rsid w:val="00C270F4"/>
    <w:rsid w:val="00C3159B"/>
    <w:rsid w:val="00C342D4"/>
    <w:rsid w:val="00C34659"/>
    <w:rsid w:val="00C35D8B"/>
    <w:rsid w:val="00C43502"/>
    <w:rsid w:val="00C44554"/>
    <w:rsid w:val="00C44BF4"/>
    <w:rsid w:val="00C45E20"/>
    <w:rsid w:val="00C47B5D"/>
    <w:rsid w:val="00C47ED6"/>
    <w:rsid w:val="00C50B07"/>
    <w:rsid w:val="00C50F34"/>
    <w:rsid w:val="00C51F6B"/>
    <w:rsid w:val="00C5261A"/>
    <w:rsid w:val="00C53D34"/>
    <w:rsid w:val="00C53F24"/>
    <w:rsid w:val="00C552BC"/>
    <w:rsid w:val="00C574C2"/>
    <w:rsid w:val="00C60FC1"/>
    <w:rsid w:val="00C61874"/>
    <w:rsid w:val="00C62C50"/>
    <w:rsid w:val="00C63812"/>
    <w:rsid w:val="00C64FA9"/>
    <w:rsid w:val="00C71A92"/>
    <w:rsid w:val="00C72A5C"/>
    <w:rsid w:val="00C7369E"/>
    <w:rsid w:val="00C73B43"/>
    <w:rsid w:val="00C73F6A"/>
    <w:rsid w:val="00C75FEC"/>
    <w:rsid w:val="00C77C88"/>
    <w:rsid w:val="00C81CB1"/>
    <w:rsid w:val="00C82ACE"/>
    <w:rsid w:val="00C82DE1"/>
    <w:rsid w:val="00C86516"/>
    <w:rsid w:val="00C91050"/>
    <w:rsid w:val="00C946DD"/>
    <w:rsid w:val="00C9483E"/>
    <w:rsid w:val="00C9538F"/>
    <w:rsid w:val="00C96D25"/>
    <w:rsid w:val="00C97A7D"/>
    <w:rsid w:val="00CA1728"/>
    <w:rsid w:val="00CA44E3"/>
    <w:rsid w:val="00CA4F2B"/>
    <w:rsid w:val="00CB4EA1"/>
    <w:rsid w:val="00CB5372"/>
    <w:rsid w:val="00CC0C90"/>
    <w:rsid w:val="00CC1C64"/>
    <w:rsid w:val="00CC260A"/>
    <w:rsid w:val="00CC3028"/>
    <w:rsid w:val="00CC575C"/>
    <w:rsid w:val="00CC5C0B"/>
    <w:rsid w:val="00CD4B1B"/>
    <w:rsid w:val="00CD7E57"/>
    <w:rsid w:val="00CE008B"/>
    <w:rsid w:val="00CE2EB0"/>
    <w:rsid w:val="00CE6377"/>
    <w:rsid w:val="00CE7762"/>
    <w:rsid w:val="00CF0AFD"/>
    <w:rsid w:val="00CF1DA4"/>
    <w:rsid w:val="00CF2B0D"/>
    <w:rsid w:val="00CF2CEB"/>
    <w:rsid w:val="00CF369A"/>
    <w:rsid w:val="00D00A33"/>
    <w:rsid w:val="00D012AC"/>
    <w:rsid w:val="00D063FC"/>
    <w:rsid w:val="00D0720B"/>
    <w:rsid w:val="00D07825"/>
    <w:rsid w:val="00D07D1E"/>
    <w:rsid w:val="00D11BFD"/>
    <w:rsid w:val="00D12890"/>
    <w:rsid w:val="00D1417B"/>
    <w:rsid w:val="00D1455D"/>
    <w:rsid w:val="00D1625C"/>
    <w:rsid w:val="00D17579"/>
    <w:rsid w:val="00D200B6"/>
    <w:rsid w:val="00D220CB"/>
    <w:rsid w:val="00D229AF"/>
    <w:rsid w:val="00D23AF7"/>
    <w:rsid w:val="00D2793D"/>
    <w:rsid w:val="00D27E6D"/>
    <w:rsid w:val="00D309FE"/>
    <w:rsid w:val="00D32BBF"/>
    <w:rsid w:val="00D32ECA"/>
    <w:rsid w:val="00D43B8B"/>
    <w:rsid w:val="00D44B43"/>
    <w:rsid w:val="00D45706"/>
    <w:rsid w:val="00D507FF"/>
    <w:rsid w:val="00D54052"/>
    <w:rsid w:val="00D54E91"/>
    <w:rsid w:val="00D550F8"/>
    <w:rsid w:val="00D55F89"/>
    <w:rsid w:val="00D560AE"/>
    <w:rsid w:val="00D56829"/>
    <w:rsid w:val="00D56966"/>
    <w:rsid w:val="00D57299"/>
    <w:rsid w:val="00D6562D"/>
    <w:rsid w:val="00D65F09"/>
    <w:rsid w:val="00D66841"/>
    <w:rsid w:val="00D66D36"/>
    <w:rsid w:val="00D670F8"/>
    <w:rsid w:val="00D70ADB"/>
    <w:rsid w:val="00D72881"/>
    <w:rsid w:val="00D750D3"/>
    <w:rsid w:val="00D756FA"/>
    <w:rsid w:val="00D757A4"/>
    <w:rsid w:val="00D80BA8"/>
    <w:rsid w:val="00D8342E"/>
    <w:rsid w:val="00D83806"/>
    <w:rsid w:val="00D84414"/>
    <w:rsid w:val="00D849D4"/>
    <w:rsid w:val="00D849F6"/>
    <w:rsid w:val="00D87205"/>
    <w:rsid w:val="00D955A3"/>
    <w:rsid w:val="00D964E7"/>
    <w:rsid w:val="00D97420"/>
    <w:rsid w:val="00DA0B30"/>
    <w:rsid w:val="00DA1F27"/>
    <w:rsid w:val="00DA4F70"/>
    <w:rsid w:val="00DA5C75"/>
    <w:rsid w:val="00DB04C6"/>
    <w:rsid w:val="00DB0FA8"/>
    <w:rsid w:val="00DB1D9D"/>
    <w:rsid w:val="00DB26C4"/>
    <w:rsid w:val="00DB3916"/>
    <w:rsid w:val="00DB6F67"/>
    <w:rsid w:val="00DC036B"/>
    <w:rsid w:val="00DC24E5"/>
    <w:rsid w:val="00DC69A8"/>
    <w:rsid w:val="00DD0BC0"/>
    <w:rsid w:val="00DD108D"/>
    <w:rsid w:val="00DD3F40"/>
    <w:rsid w:val="00DD4BF2"/>
    <w:rsid w:val="00DD5CA6"/>
    <w:rsid w:val="00DE136A"/>
    <w:rsid w:val="00DE2772"/>
    <w:rsid w:val="00DE2919"/>
    <w:rsid w:val="00DE37C5"/>
    <w:rsid w:val="00DE64A0"/>
    <w:rsid w:val="00DE6891"/>
    <w:rsid w:val="00DE6C0D"/>
    <w:rsid w:val="00DF0009"/>
    <w:rsid w:val="00DF2D67"/>
    <w:rsid w:val="00DF404A"/>
    <w:rsid w:val="00DF55F6"/>
    <w:rsid w:val="00DF5BB2"/>
    <w:rsid w:val="00DF7685"/>
    <w:rsid w:val="00E003A3"/>
    <w:rsid w:val="00E00D89"/>
    <w:rsid w:val="00E01CEB"/>
    <w:rsid w:val="00E03814"/>
    <w:rsid w:val="00E0663A"/>
    <w:rsid w:val="00E16E89"/>
    <w:rsid w:val="00E17D1C"/>
    <w:rsid w:val="00E20358"/>
    <w:rsid w:val="00E20DD4"/>
    <w:rsid w:val="00E217BC"/>
    <w:rsid w:val="00E21CA4"/>
    <w:rsid w:val="00E2464C"/>
    <w:rsid w:val="00E24EDF"/>
    <w:rsid w:val="00E26BDF"/>
    <w:rsid w:val="00E275E6"/>
    <w:rsid w:val="00E2761E"/>
    <w:rsid w:val="00E32081"/>
    <w:rsid w:val="00E34527"/>
    <w:rsid w:val="00E37CE2"/>
    <w:rsid w:val="00E41CBF"/>
    <w:rsid w:val="00E42B4C"/>
    <w:rsid w:val="00E42CA6"/>
    <w:rsid w:val="00E441D2"/>
    <w:rsid w:val="00E45144"/>
    <w:rsid w:val="00E466D0"/>
    <w:rsid w:val="00E46797"/>
    <w:rsid w:val="00E50796"/>
    <w:rsid w:val="00E50A2A"/>
    <w:rsid w:val="00E52109"/>
    <w:rsid w:val="00E53489"/>
    <w:rsid w:val="00E54136"/>
    <w:rsid w:val="00E54197"/>
    <w:rsid w:val="00E56F72"/>
    <w:rsid w:val="00E61FC6"/>
    <w:rsid w:val="00E655DD"/>
    <w:rsid w:val="00E6702A"/>
    <w:rsid w:val="00E6711E"/>
    <w:rsid w:val="00E70263"/>
    <w:rsid w:val="00E70FCC"/>
    <w:rsid w:val="00E73633"/>
    <w:rsid w:val="00E75ED1"/>
    <w:rsid w:val="00E769D9"/>
    <w:rsid w:val="00E80386"/>
    <w:rsid w:val="00E8112F"/>
    <w:rsid w:val="00E81832"/>
    <w:rsid w:val="00E82641"/>
    <w:rsid w:val="00E82A11"/>
    <w:rsid w:val="00E82B91"/>
    <w:rsid w:val="00E8336F"/>
    <w:rsid w:val="00E83921"/>
    <w:rsid w:val="00E842C5"/>
    <w:rsid w:val="00E848EC"/>
    <w:rsid w:val="00E859E8"/>
    <w:rsid w:val="00E866F5"/>
    <w:rsid w:val="00E9177D"/>
    <w:rsid w:val="00E93F62"/>
    <w:rsid w:val="00E94C41"/>
    <w:rsid w:val="00E95B2B"/>
    <w:rsid w:val="00E95C2A"/>
    <w:rsid w:val="00EA142F"/>
    <w:rsid w:val="00EA2678"/>
    <w:rsid w:val="00EA45E0"/>
    <w:rsid w:val="00EA620E"/>
    <w:rsid w:val="00EA63A3"/>
    <w:rsid w:val="00EB100B"/>
    <w:rsid w:val="00EB1C46"/>
    <w:rsid w:val="00EB285B"/>
    <w:rsid w:val="00EB346E"/>
    <w:rsid w:val="00EB4A6B"/>
    <w:rsid w:val="00EB4A9F"/>
    <w:rsid w:val="00EB4C94"/>
    <w:rsid w:val="00EB5875"/>
    <w:rsid w:val="00EB7977"/>
    <w:rsid w:val="00EB7B28"/>
    <w:rsid w:val="00EC61F1"/>
    <w:rsid w:val="00EC7803"/>
    <w:rsid w:val="00ED164B"/>
    <w:rsid w:val="00ED201C"/>
    <w:rsid w:val="00ED367C"/>
    <w:rsid w:val="00ED5380"/>
    <w:rsid w:val="00EE0756"/>
    <w:rsid w:val="00EE6E9D"/>
    <w:rsid w:val="00EF0232"/>
    <w:rsid w:val="00EF1359"/>
    <w:rsid w:val="00EF2872"/>
    <w:rsid w:val="00EF2A3E"/>
    <w:rsid w:val="00EF3ECB"/>
    <w:rsid w:val="00EF4B9F"/>
    <w:rsid w:val="00EF5AC5"/>
    <w:rsid w:val="00EF5B49"/>
    <w:rsid w:val="00EF5BF4"/>
    <w:rsid w:val="00EF7EE6"/>
    <w:rsid w:val="00F01E2F"/>
    <w:rsid w:val="00F029EB"/>
    <w:rsid w:val="00F04291"/>
    <w:rsid w:val="00F075F6"/>
    <w:rsid w:val="00F129E0"/>
    <w:rsid w:val="00F147B3"/>
    <w:rsid w:val="00F164EB"/>
    <w:rsid w:val="00F17FE6"/>
    <w:rsid w:val="00F24243"/>
    <w:rsid w:val="00F24E7C"/>
    <w:rsid w:val="00F25DC8"/>
    <w:rsid w:val="00F265A2"/>
    <w:rsid w:val="00F27C95"/>
    <w:rsid w:val="00F30907"/>
    <w:rsid w:val="00F31959"/>
    <w:rsid w:val="00F31D79"/>
    <w:rsid w:val="00F346B5"/>
    <w:rsid w:val="00F357B3"/>
    <w:rsid w:val="00F35A78"/>
    <w:rsid w:val="00F363D8"/>
    <w:rsid w:val="00F36C6B"/>
    <w:rsid w:val="00F37C4C"/>
    <w:rsid w:val="00F40054"/>
    <w:rsid w:val="00F42AF3"/>
    <w:rsid w:val="00F42CED"/>
    <w:rsid w:val="00F4609B"/>
    <w:rsid w:val="00F46B5C"/>
    <w:rsid w:val="00F52474"/>
    <w:rsid w:val="00F52738"/>
    <w:rsid w:val="00F52BE7"/>
    <w:rsid w:val="00F52DC7"/>
    <w:rsid w:val="00F54FD5"/>
    <w:rsid w:val="00F63311"/>
    <w:rsid w:val="00F64105"/>
    <w:rsid w:val="00F7127D"/>
    <w:rsid w:val="00F722D7"/>
    <w:rsid w:val="00F73142"/>
    <w:rsid w:val="00F73176"/>
    <w:rsid w:val="00F810F6"/>
    <w:rsid w:val="00F823A8"/>
    <w:rsid w:val="00F82C8C"/>
    <w:rsid w:val="00F83EB0"/>
    <w:rsid w:val="00F9046C"/>
    <w:rsid w:val="00F90BA3"/>
    <w:rsid w:val="00F91B8F"/>
    <w:rsid w:val="00F91DEA"/>
    <w:rsid w:val="00F93161"/>
    <w:rsid w:val="00F95A0A"/>
    <w:rsid w:val="00F967D8"/>
    <w:rsid w:val="00FA1F15"/>
    <w:rsid w:val="00FA4513"/>
    <w:rsid w:val="00FA4BBF"/>
    <w:rsid w:val="00FB03A7"/>
    <w:rsid w:val="00FB1F16"/>
    <w:rsid w:val="00FB1FEF"/>
    <w:rsid w:val="00FB3026"/>
    <w:rsid w:val="00FB3C35"/>
    <w:rsid w:val="00FB3E17"/>
    <w:rsid w:val="00FB3E6A"/>
    <w:rsid w:val="00FB4F7F"/>
    <w:rsid w:val="00FB6F01"/>
    <w:rsid w:val="00FC0719"/>
    <w:rsid w:val="00FC2C56"/>
    <w:rsid w:val="00FC3531"/>
    <w:rsid w:val="00FC4B01"/>
    <w:rsid w:val="00FC4F9C"/>
    <w:rsid w:val="00FC51F2"/>
    <w:rsid w:val="00FC559C"/>
    <w:rsid w:val="00FC64C7"/>
    <w:rsid w:val="00FC728C"/>
    <w:rsid w:val="00FD0EBC"/>
    <w:rsid w:val="00FD3817"/>
    <w:rsid w:val="00FD54F7"/>
    <w:rsid w:val="00FE3554"/>
    <w:rsid w:val="00FE3FA7"/>
    <w:rsid w:val="00FE55FA"/>
    <w:rsid w:val="00FE6C76"/>
    <w:rsid w:val="00FF1031"/>
    <w:rsid w:val="00FF20BF"/>
    <w:rsid w:val="00FF3EE8"/>
    <w:rsid w:val="00FF4AB2"/>
    <w:rsid w:val="00FF501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4EE0A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E7092"/>
    <w:rPr>
      <w:rFonts w:ascii="Arial" w:hAnsi="Arial" w:cs="Arial"/>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B1F16"/>
    <w:pPr>
      <w:tabs>
        <w:tab w:val="center" w:pos="4320"/>
        <w:tab w:val="right" w:pos="8640"/>
      </w:tabs>
    </w:pPr>
  </w:style>
  <w:style w:type="character" w:styleId="PageNumber">
    <w:name w:val="page number"/>
    <w:basedOn w:val="DefaultParagraphFont"/>
    <w:rsid w:val="00FB1F16"/>
  </w:style>
  <w:style w:type="character" w:styleId="Hyperlink">
    <w:name w:val="Hyperlink"/>
    <w:basedOn w:val="DefaultParagraphFont"/>
    <w:rsid w:val="00DF404A"/>
    <w:rPr>
      <w:color w:val="0000FF"/>
      <w:u w:val="single"/>
    </w:rPr>
  </w:style>
  <w:style w:type="character" w:styleId="FollowedHyperlink">
    <w:name w:val="FollowedHyperlink"/>
    <w:basedOn w:val="DefaultParagraphFont"/>
    <w:rsid w:val="00040F7C"/>
    <w:rPr>
      <w:color w:val="800080"/>
      <w:u w:val="single"/>
    </w:rPr>
  </w:style>
  <w:style w:type="paragraph" w:styleId="BalloonText">
    <w:name w:val="Balloon Text"/>
    <w:basedOn w:val="Normal"/>
    <w:semiHidden/>
    <w:rsid w:val="00CC0C90"/>
    <w:rPr>
      <w:rFonts w:ascii="Tahoma" w:hAnsi="Tahoma" w:cs="Tahoma"/>
      <w:sz w:val="16"/>
      <w:szCs w:val="16"/>
    </w:rPr>
  </w:style>
  <w:style w:type="paragraph" w:styleId="Revision">
    <w:name w:val="Revision"/>
    <w:hidden/>
    <w:uiPriority w:val="99"/>
    <w:semiHidden/>
    <w:rsid w:val="00852595"/>
    <w:rPr>
      <w:rFonts w:ascii="Arial" w:hAnsi="Arial" w:cs="Arial"/>
      <w:sz w:val="22"/>
      <w:szCs w:val="24"/>
      <w:lang w:val="en-US" w:eastAsia="en-US"/>
    </w:rPr>
  </w:style>
  <w:style w:type="character" w:styleId="CommentReference">
    <w:name w:val="annotation reference"/>
    <w:basedOn w:val="DefaultParagraphFont"/>
    <w:rsid w:val="00511D24"/>
    <w:rPr>
      <w:sz w:val="16"/>
      <w:szCs w:val="16"/>
    </w:rPr>
  </w:style>
  <w:style w:type="paragraph" w:styleId="CommentText">
    <w:name w:val="annotation text"/>
    <w:basedOn w:val="Normal"/>
    <w:link w:val="CommentTextChar"/>
    <w:rsid w:val="00511D24"/>
    <w:rPr>
      <w:sz w:val="20"/>
      <w:szCs w:val="20"/>
    </w:rPr>
  </w:style>
  <w:style w:type="character" w:customStyle="1" w:styleId="CommentTextChar">
    <w:name w:val="Comment Text Char"/>
    <w:basedOn w:val="DefaultParagraphFont"/>
    <w:link w:val="CommentText"/>
    <w:rsid w:val="00511D24"/>
    <w:rPr>
      <w:rFonts w:ascii="Arial" w:hAnsi="Arial" w:cs="Arial"/>
      <w:lang w:val="en-US" w:eastAsia="en-US"/>
    </w:rPr>
  </w:style>
  <w:style w:type="paragraph" w:styleId="CommentSubject">
    <w:name w:val="annotation subject"/>
    <w:basedOn w:val="CommentText"/>
    <w:next w:val="CommentText"/>
    <w:link w:val="CommentSubjectChar"/>
    <w:rsid w:val="00511D24"/>
    <w:rPr>
      <w:b/>
      <w:bCs/>
    </w:rPr>
  </w:style>
  <w:style w:type="character" w:customStyle="1" w:styleId="CommentSubjectChar">
    <w:name w:val="Comment Subject Char"/>
    <w:basedOn w:val="CommentTextChar"/>
    <w:link w:val="CommentSubject"/>
    <w:rsid w:val="00511D24"/>
    <w:rPr>
      <w:rFonts w:ascii="Arial" w:hAnsi="Arial" w:cs="Arial"/>
      <w:b/>
      <w:bCs/>
      <w:lang w:val="en-US" w:eastAsia="en-US"/>
    </w:rPr>
  </w:style>
  <w:style w:type="paragraph" w:styleId="ListParagraph">
    <w:name w:val="List Paragraph"/>
    <w:basedOn w:val="Normal"/>
    <w:uiPriority w:val="34"/>
    <w:qFormat/>
    <w:rsid w:val="001A5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16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oleObject" Target="embeddings/Microsoft_Word_97_-_2004_Document1.doc"/><Relationship Id="rId10" Type="http://schemas.openxmlformats.org/officeDocument/2006/relationships/hyperlink" Target="mailto:sjc@worldonl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59E82-CFBA-DF4B-903C-7FC5EF8BE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529</Words>
  <Characters>3021</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SJC CREATIVE</vt:lpstr>
    </vt:vector>
  </TitlesOfParts>
  <Company/>
  <LinksUpToDate>false</LinksUpToDate>
  <CharactersWithSpaces>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SJC CREATIVE</dc:title>
  <dc:creator>Priscilla Moroke</dc:creator>
  <cp:lastModifiedBy>Priscilla Moroke</cp:lastModifiedBy>
  <cp:revision>2</cp:revision>
  <cp:lastPrinted>2014-11-24T11:49:00Z</cp:lastPrinted>
  <dcterms:created xsi:type="dcterms:W3CDTF">2017-03-31T13:01:00Z</dcterms:created>
  <dcterms:modified xsi:type="dcterms:W3CDTF">2017-03-31T13:01:00Z</dcterms:modified>
</cp:coreProperties>
</file>