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4E0806" w14:textId="77777777" w:rsidR="008F6660" w:rsidRPr="008F6660" w:rsidRDefault="00363185" w:rsidP="008F6660">
      <w:pPr>
        <w:pStyle w:val="Heading1"/>
        <w:spacing w:line="360" w:lineRule="auto"/>
        <w:rPr>
          <w:rFonts w:asciiTheme="minorHAnsi" w:hAnsiTheme="minorHAnsi"/>
          <w:b w:val="0"/>
          <w:sz w:val="22"/>
          <w:szCs w:val="22"/>
        </w:rPr>
      </w:pPr>
      <w:bookmarkStart w:id="0" w:name="_GoBack"/>
      <w:bookmarkEnd w:id="0"/>
      <w:r>
        <w:rPr>
          <w:rFonts w:asciiTheme="minorHAnsi" w:hAnsiTheme="minorHAnsi"/>
          <w:b w:val="0"/>
          <w:sz w:val="22"/>
          <w:szCs w:val="22"/>
        </w:rPr>
        <w:t>FOR IMMEDIATE</w:t>
      </w:r>
      <w:r w:rsidR="008F6660" w:rsidRPr="008F6660">
        <w:rPr>
          <w:rFonts w:asciiTheme="minorHAnsi" w:hAnsiTheme="minorHAnsi"/>
          <w:b w:val="0"/>
          <w:sz w:val="22"/>
          <w:szCs w:val="22"/>
        </w:rPr>
        <w:t xml:space="preserve"> RELEASE</w:t>
      </w:r>
    </w:p>
    <w:p w14:paraId="6C968759" w14:textId="77777777" w:rsidR="008F6660" w:rsidRPr="008F6660" w:rsidRDefault="008F6660" w:rsidP="008F6660">
      <w:pPr>
        <w:pStyle w:val="Heading1"/>
        <w:spacing w:line="360" w:lineRule="auto"/>
        <w:rPr>
          <w:rFonts w:asciiTheme="minorHAnsi" w:hAnsiTheme="minorHAnsi"/>
          <w:b w:val="0"/>
          <w:sz w:val="22"/>
          <w:szCs w:val="22"/>
        </w:rPr>
      </w:pPr>
    </w:p>
    <w:p w14:paraId="65D351DF" w14:textId="77777777" w:rsidR="00540141" w:rsidRPr="008F6660" w:rsidRDefault="008F6660" w:rsidP="008F6660">
      <w:pPr>
        <w:pStyle w:val="Heading1"/>
        <w:spacing w:line="360" w:lineRule="auto"/>
        <w:jc w:val="center"/>
        <w:rPr>
          <w:rFonts w:asciiTheme="minorHAnsi" w:hAnsiTheme="minorHAnsi"/>
          <w:b w:val="0"/>
          <w:sz w:val="22"/>
          <w:szCs w:val="22"/>
        </w:rPr>
      </w:pPr>
      <w:r w:rsidRPr="008F6660">
        <w:rPr>
          <w:rFonts w:asciiTheme="minorHAnsi" w:hAnsiTheme="minorHAnsi"/>
          <w:b w:val="0"/>
          <w:sz w:val="22"/>
          <w:szCs w:val="22"/>
        </w:rPr>
        <w:t>MULTOTEC LAUNCHES AS A FULLY BOTSWANA COMPANY</w:t>
      </w:r>
    </w:p>
    <w:p w14:paraId="76F8D19E" w14:textId="77777777" w:rsidR="00F30E7A" w:rsidRPr="008F6660" w:rsidRDefault="00F30E7A" w:rsidP="008F6660">
      <w:pPr>
        <w:spacing w:line="360" w:lineRule="auto"/>
        <w:contextualSpacing/>
        <w:rPr>
          <w:sz w:val="22"/>
          <w:szCs w:val="22"/>
        </w:rPr>
      </w:pPr>
    </w:p>
    <w:p w14:paraId="428E9308" w14:textId="77777777" w:rsidR="00F30E7A" w:rsidRPr="008F6660" w:rsidRDefault="00F30E7A" w:rsidP="008F6660">
      <w:pPr>
        <w:spacing w:line="360" w:lineRule="auto"/>
        <w:contextualSpacing/>
        <w:rPr>
          <w:sz w:val="22"/>
          <w:szCs w:val="22"/>
        </w:rPr>
      </w:pPr>
      <w:r w:rsidRPr="008F6660">
        <w:rPr>
          <w:sz w:val="22"/>
          <w:szCs w:val="22"/>
        </w:rPr>
        <w:t xml:space="preserve">After five years of successfully growing its market in Botswana, mineral processing solutions provider Multotec will now be </w:t>
      </w:r>
      <w:r w:rsidR="006D37D6" w:rsidRPr="008F6660">
        <w:rPr>
          <w:sz w:val="22"/>
          <w:szCs w:val="22"/>
        </w:rPr>
        <w:t>relaunching</w:t>
      </w:r>
      <w:r w:rsidRPr="008F6660">
        <w:rPr>
          <w:sz w:val="22"/>
          <w:szCs w:val="22"/>
        </w:rPr>
        <w:t xml:space="preserve"> as </w:t>
      </w:r>
      <w:r w:rsidR="006D37D6" w:rsidRPr="008F6660">
        <w:rPr>
          <w:sz w:val="22"/>
          <w:szCs w:val="22"/>
        </w:rPr>
        <w:t xml:space="preserve">a fully-fledged </w:t>
      </w:r>
      <w:r w:rsidRPr="008F6660">
        <w:rPr>
          <w:sz w:val="22"/>
          <w:szCs w:val="22"/>
        </w:rPr>
        <w:t>subsidiary</w:t>
      </w:r>
      <w:r w:rsidR="006D37D6" w:rsidRPr="008F6660">
        <w:rPr>
          <w:sz w:val="22"/>
          <w:szCs w:val="22"/>
        </w:rPr>
        <w:t xml:space="preserve"> – locally registered and rooted in Botswana.</w:t>
      </w:r>
    </w:p>
    <w:p w14:paraId="72AB84D3" w14:textId="77777777" w:rsidR="006D37D6" w:rsidRPr="008F6660" w:rsidRDefault="006D37D6" w:rsidP="008F6660">
      <w:pPr>
        <w:spacing w:line="360" w:lineRule="auto"/>
        <w:contextualSpacing/>
        <w:rPr>
          <w:sz w:val="22"/>
          <w:szCs w:val="22"/>
        </w:rPr>
      </w:pPr>
    </w:p>
    <w:p w14:paraId="39139A93" w14:textId="77777777" w:rsidR="000876FF" w:rsidRPr="008F6660" w:rsidRDefault="006D37D6" w:rsidP="008F6660">
      <w:pPr>
        <w:spacing w:line="360" w:lineRule="auto"/>
        <w:contextualSpacing/>
        <w:rPr>
          <w:sz w:val="22"/>
          <w:szCs w:val="22"/>
        </w:rPr>
      </w:pPr>
      <w:r w:rsidRPr="008F6660">
        <w:rPr>
          <w:sz w:val="22"/>
          <w:szCs w:val="22"/>
        </w:rPr>
        <w:t>“With our head office in Letlhakane and additional site offices at Jwaneng, Orapa and Let</w:t>
      </w:r>
      <w:r w:rsidR="000876FF" w:rsidRPr="008F6660">
        <w:rPr>
          <w:sz w:val="22"/>
          <w:szCs w:val="22"/>
        </w:rPr>
        <w:t>lhalane diamond mines, Multotec’s success</w:t>
      </w:r>
      <w:r w:rsidR="008F6660">
        <w:rPr>
          <w:sz w:val="22"/>
          <w:szCs w:val="22"/>
        </w:rPr>
        <w:t xml:space="preserve"> in this region</w:t>
      </w:r>
      <w:r w:rsidR="000876FF" w:rsidRPr="008F6660">
        <w:rPr>
          <w:sz w:val="22"/>
          <w:szCs w:val="22"/>
        </w:rPr>
        <w:t xml:space="preserve"> has been built on staying close to our customers,” says Kris Vergote, general manager for Multotec Botswana. </w:t>
      </w:r>
      <w:r w:rsidR="00C3776C" w:rsidRPr="008F6660">
        <w:rPr>
          <w:sz w:val="22"/>
          <w:szCs w:val="22"/>
        </w:rPr>
        <w:t xml:space="preserve">“We are now also an active part of the local community and </w:t>
      </w:r>
      <w:r w:rsidR="004F5BB8" w:rsidRPr="008F6660">
        <w:rPr>
          <w:sz w:val="22"/>
          <w:szCs w:val="22"/>
        </w:rPr>
        <w:t>have created employment for 148 local residents.”</w:t>
      </w:r>
    </w:p>
    <w:p w14:paraId="401DC00F" w14:textId="77777777" w:rsidR="004F5BB8" w:rsidRPr="008F6660" w:rsidRDefault="004F5BB8" w:rsidP="008F6660">
      <w:pPr>
        <w:spacing w:line="360" w:lineRule="auto"/>
        <w:contextualSpacing/>
        <w:rPr>
          <w:sz w:val="22"/>
          <w:szCs w:val="22"/>
        </w:rPr>
      </w:pPr>
    </w:p>
    <w:p w14:paraId="505DE44D" w14:textId="77777777" w:rsidR="00AD2DD8" w:rsidRPr="008F6660" w:rsidRDefault="005457F3" w:rsidP="008F6660">
      <w:pPr>
        <w:spacing w:line="360" w:lineRule="auto"/>
        <w:contextualSpacing/>
        <w:rPr>
          <w:sz w:val="22"/>
          <w:szCs w:val="22"/>
        </w:rPr>
      </w:pPr>
      <w:r w:rsidRPr="008F6660">
        <w:rPr>
          <w:sz w:val="22"/>
          <w:szCs w:val="22"/>
        </w:rPr>
        <w:t xml:space="preserve">With 23 years of industry experience, Vergote is supported by </w:t>
      </w:r>
      <w:r w:rsidR="00493093" w:rsidRPr="008F6660">
        <w:rPr>
          <w:sz w:val="22"/>
          <w:szCs w:val="22"/>
        </w:rPr>
        <w:t xml:space="preserve">metallurgist Kennedy Maputla in the role of </w:t>
      </w:r>
      <w:r w:rsidR="005D0B0B">
        <w:rPr>
          <w:sz w:val="22"/>
          <w:szCs w:val="22"/>
        </w:rPr>
        <w:t>sales and contracts manager</w:t>
      </w:r>
      <w:r w:rsidR="00493093" w:rsidRPr="008F6660">
        <w:rPr>
          <w:sz w:val="22"/>
          <w:szCs w:val="22"/>
        </w:rPr>
        <w:t xml:space="preserve">; Allen Roussouw, the company’s </w:t>
      </w:r>
      <w:r w:rsidR="005D0B0B">
        <w:rPr>
          <w:sz w:val="22"/>
          <w:szCs w:val="22"/>
        </w:rPr>
        <w:t>field services manager</w:t>
      </w:r>
      <w:r w:rsidR="00493093" w:rsidRPr="008F6660">
        <w:rPr>
          <w:sz w:val="22"/>
          <w:szCs w:val="22"/>
        </w:rPr>
        <w:t xml:space="preserve">, adds his 20 years of </w:t>
      </w:r>
      <w:r w:rsidR="008F6660">
        <w:rPr>
          <w:sz w:val="22"/>
          <w:szCs w:val="22"/>
        </w:rPr>
        <w:t xml:space="preserve">operational </w:t>
      </w:r>
      <w:r w:rsidR="00493093" w:rsidRPr="008F6660">
        <w:rPr>
          <w:sz w:val="22"/>
          <w:szCs w:val="22"/>
        </w:rPr>
        <w:t xml:space="preserve">plant </w:t>
      </w:r>
      <w:r w:rsidR="008F6660">
        <w:rPr>
          <w:sz w:val="22"/>
          <w:szCs w:val="22"/>
        </w:rPr>
        <w:t>experience</w:t>
      </w:r>
      <w:r w:rsidR="00493093" w:rsidRPr="008F6660">
        <w:rPr>
          <w:sz w:val="22"/>
          <w:szCs w:val="22"/>
        </w:rPr>
        <w:t xml:space="preserve"> to the capacity of the </w:t>
      </w:r>
      <w:r w:rsidR="002E6454" w:rsidRPr="008F6660">
        <w:rPr>
          <w:sz w:val="22"/>
          <w:szCs w:val="22"/>
        </w:rPr>
        <w:t>management team.</w:t>
      </w:r>
      <w:r w:rsidR="00AD2DD8" w:rsidRPr="008F6660">
        <w:rPr>
          <w:sz w:val="22"/>
          <w:szCs w:val="22"/>
        </w:rPr>
        <w:t xml:space="preserve"> </w:t>
      </w:r>
    </w:p>
    <w:p w14:paraId="3D0C4A8B" w14:textId="77777777" w:rsidR="0094749B" w:rsidRPr="008F6660" w:rsidRDefault="0094749B" w:rsidP="008F6660">
      <w:pPr>
        <w:spacing w:line="360" w:lineRule="auto"/>
        <w:contextualSpacing/>
        <w:rPr>
          <w:sz w:val="22"/>
          <w:szCs w:val="22"/>
        </w:rPr>
      </w:pPr>
    </w:p>
    <w:p w14:paraId="1B9497E8" w14:textId="77777777" w:rsidR="00AD2DD8" w:rsidRPr="008F6660" w:rsidRDefault="005457F3" w:rsidP="008F6660">
      <w:pPr>
        <w:spacing w:line="360" w:lineRule="auto"/>
        <w:contextualSpacing/>
        <w:rPr>
          <w:sz w:val="22"/>
          <w:szCs w:val="22"/>
        </w:rPr>
      </w:pPr>
      <w:r w:rsidRPr="008F6660">
        <w:rPr>
          <w:sz w:val="22"/>
          <w:szCs w:val="22"/>
        </w:rPr>
        <w:t xml:space="preserve">According to Multotec Africa managing director Jaco du Toit, the </w:t>
      </w:r>
      <w:r w:rsidR="00AD2DD8" w:rsidRPr="008F6660">
        <w:rPr>
          <w:sz w:val="22"/>
          <w:szCs w:val="22"/>
        </w:rPr>
        <w:t xml:space="preserve">company’s proximity </w:t>
      </w:r>
      <w:r w:rsidRPr="008F6660">
        <w:rPr>
          <w:sz w:val="22"/>
          <w:szCs w:val="22"/>
        </w:rPr>
        <w:t xml:space="preserve">to customers </w:t>
      </w:r>
      <w:r w:rsidR="00AD2DD8" w:rsidRPr="008F6660">
        <w:rPr>
          <w:sz w:val="22"/>
          <w:szCs w:val="22"/>
        </w:rPr>
        <w:t xml:space="preserve">allows </w:t>
      </w:r>
      <w:r w:rsidRPr="008F6660">
        <w:rPr>
          <w:sz w:val="22"/>
          <w:szCs w:val="22"/>
        </w:rPr>
        <w:t>high levels of t</w:t>
      </w:r>
      <w:r w:rsidR="00AD2DD8" w:rsidRPr="008F6660">
        <w:rPr>
          <w:sz w:val="22"/>
          <w:szCs w:val="22"/>
        </w:rPr>
        <w:t>echnical and maintenance backup</w:t>
      </w:r>
      <w:r w:rsidR="00B63DDE" w:rsidRPr="008F6660">
        <w:rPr>
          <w:sz w:val="22"/>
          <w:szCs w:val="22"/>
        </w:rPr>
        <w:t xml:space="preserve">; </w:t>
      </w:r>
      <w:r w:rsidR="00AD2DD8" w:rsidRPr="008F6660">
        <w:rPr>
          <w:sz w:val="22"/>
          <w:szCs w:val="22"/>
        </w:rPr>
        <w:t xml:space="preserve">the Botswana premises include </w:t>
      </w:r>
      <w:r w:rsidR="008F6660">
        <w:rPr>
          <w:sz w:val="22"/>
          <w:szCs w:val="22"/>
        </w:rPr>
        <w:t xml:space="preserve">1 </w:t>
      </w:r>
      <w:r w:rsidR="003B4705">
        <w:rPr>
          <w:sz w:val="22"/>
          <w:szCs w:val="22"/>
        </w:rPr>
        <w:t>350</w:t>
      </w:r>
      <w:r w:rsidR="003B4705" w:rsidRPr="008F6660">
        <w:rPr>
          <w:sz w:val="22"/>
          <w:szCs w:val="22"/>
        </w:rPr>
        <w:t xml:space="preserve"> </w:t>
      </w:r>
      <w:r w:rsidR="00B63DDE" w:rsidRPr="008F6660">
        <w:rPr>
          <w:sz w:val="22"/>
          <w:szCs w:val="22"/>
        </w:rPr>
        <w:t>square metres</w:t>
      </w:r>
      <w:r w:rsidR="00A91D47">
        <w:rPr>
          <w:sz w:val="22"/>
          <w:szCs w:val="22"/>
        </w:rPr>
        <w:t>, with 350 of those under cover,</w:t>
      </w:r>
      <w:r w:rsidR="00B63DDE" w:rsidRPr="008F6660">
        <w:rPr>
          <w:sz w:val="22"/>
          <w:szCs w:val="22"/>
        </w:rPr>
        <w:t xml:space="preserve"> dedicated to stockholding</w:t>
      </w:r>
      <w:r w:rsidR="008F6660">
        <w:rPr>
          <w:sz w:val="22"/>
          <w:szCs w:val="22"/>
        </w:rPr>
        <w:t xml:space="preserve"> effectively reducing</w:t>
      </w:r>
      <w:r w:rsidR="00250D4D" w:rsidRPr="008F6660">
        <w:rPr>
          <w:sz w:val="22"/>
          <w:szCs w:val="22"/>
        </w:rPr>
        <w:t xml:space="preserve"> lead</w:t>
      </w:r>
      <w:r w:rsidR="008F6660">
        <w:rPr>
          <w:sz w:val="22"/>
          <w:szCs w:val="22"/>
        </w:rPr>
        <w:t xml:space="preserve"> </w:t>
      </w:r>
      <w:r w:rsidR="00250D4D" w:rsidRPr="008F6660">
        <w:rPr>
          <w:sz w:val="22"/>
          <w:szCs w:val="22"/>
        </w:rPr>
        <w:t>times and ensur</w:t>
      </w:r>
      <w:r w:rsidR="008F6660">
        <w:rPr>
          <w:sz w:val="22"/>
          <w:szCs w:val="22"/>
        </w:rPr>
        <w:t>ing</w:t>
      </w:r>
      <w:r w:rsidR="00250D4D" w:rsidRPr="008F6660">
        <w:rPr>
          <w:sz w:val="22"/>
          <w:szCs w:val="22"/>
        </w:rPr>
        <w:t xml:space="preserve"> that </w:t>
      </w:r>
      <w:r w:rsidR="00B63DDE" w:rsidRPr="008F6660">
        <w:rPr>
          <w:sz w:val="22"/>
          <w:szCs w:val="22"/>
        </w:rPr>
        <w:t>a</w:t>
      </w:r>
      <w:r w:rsidR="004C2B08" w:rsidRPr="008F6660">
        <w:rPr>
          <w:sz w:val="22"/>
          <w:szCs w:val="22"/>
        </w:rPr>
        <w:t xml:space="preserve"> customer is never kept waiting for </w:t>
      </w:r>
      <w:r w:rsidR="008F6660">
        <w:rPr>
          <w:sz w:val="22"/>
          <w:szCs w:val="22"/>
        </w:rPr>
        <w:t>parts</w:t>
      </w:r>
      <w:r w:rsidR="004C2B08" w:rsidRPr="008F6660">
        <w:rPr>
          <w:sz w:val="22"/>
          <w:szCs w:val="22"/>
        </w:rPr>
        <w:t>.</w:t>
      </w:r>
    </w:p>
    <w:p w14:paraId="2E9457DA" w14:textId="77777777" w:rsidR="00B63DDE" w:rsidRPr="008F6660" w:rsidRDefault="00B63DDE" w:rsidP="008F6660">
      <w:pPr>
        <w:spacing w:line="360" w:lineRule="auto"/>
        <w:contextualSpacing/>
        <w:rPr>
          <w:sz w:val="22"/>
          <w:szCs w:val="22"/>
        </w:rPr>
      </w:pPr>
    </w:p>
    <w:p w14:paraId="0BFB255C" w14:textId="77777777" w:rsidR="0094749B" w:rsidRPr="008F6660" w:rsidRDefault="0094749B" w:rsidP="008F6660">
      <w:pPr>
        <w:spacing w:line="360" w:lineRule="auto"/>
        <w:contextualSpacing/>
        <w:rPr>
          <w:sz w:val="22"/>
          <w:szCs w:val="22"/>
        </w:rPr>
      </w:pPr>
      <w:r w:rsidRPr="008F6660">
        <w:rPr>
          <w:sz w:val="22"/>
          <w:szCs w:val="22"/>
        </w:rPr>
        <w:t>“Our personnel are at customers’ sites on a daily basis, so there is always strong technical expertise on the ground,” says Du Toit. “While the metallurgists and plant experts in the Letlhakane office manage our maintenance contracts, they are</w:t>
      </w:r>
      <w:r w:rsidR="008F6660">
        <w:rPr>
          <w:sz w:val="22"/>
          <w:szCs w:val="22"/>
        </w:rPr>
        <w:t>,</w:t>
      </w:r>
      <w:r w:rsidRPr="008F6660">
        <w:rPr>
          <w:sz w:val="22"/>
          <w:szCs w:val="22"/>
        </w:rPr>
        <w:t xml:space="preserve"> in turn</w:t>
      </w:r>
      <w:r w:rsidR="008F6660">
        <w:rPr>
          <w:sz w:val="22"/>
          <w:szCs w:val="22"/>
        </w:rPr>
        <w:t>,</w:t>
      </w:r>
      <w:r w:rsidRPr="008F6660">
        <w:rPr>
          <w:sz w:val="22"/>
          <w:szCs w:val="22"/>
        </w:rPr>
        <w:t xml:space="preserve"> supported by product specialists in the Johannesburg head </w:t>
      </w:r>
      <w:r w:rsidR="008F6660" w:rsidRPr="008F6660">
        <w:rPr>
          <w:sz w:val="22"/>
          <w:szCs w:val="22"/>
        </w:rPr>
        <w:t>office</w:t>
      </w:r>
      <w:r w:rsidR="008F6660">
        <w:rPr>
          <w:sz w:val="22"/>
          <w:szCs w:val="22"/>
        </w:rPr>
        <w:t>,</w:t>
      </w:r>
      <w:r w:rsidR="008F6660" w:rsidRPr="008F6660">
        <w:rPr>
          <w:sz w:val="22"/>
          <w:szCs w:val="22"/>
        </w:rPr>
        <w:t xml:space="preserve"> who</w:t>
      </w:r>
      <w:r w:rsidRPr="008F6660">
        <w:rPr>
          <w:sz w:val="22"/>
          <w:szCs w:val="22"/>
        </w:rPr>
        <w:t xml:space="preserve"> visit sites as and when required.”</w:t>
      </w:r>
    </w:p>
    <w:p w14:paraId="3CD4E1C2" w14:textId="77777777" w:rsidR="00E47442" w:rsidRDefault="00E47442" w:rsidP="008F6660">
      <w:pPr>
        <w:spacing w:line="360" w:lineRule="auto"/>
        <w:contextualSpacing/>
        <w:rPr>
          <w:sz w:val="22"/>
          <w:szCs w:val="22"/>
        </w:rPr>
      </w:pPr>
    </w:p>
    <w:p w14:paraId="4DE5B72D" w14:textId="77777777" w:rsidR="00A91D47" w:rsidRDefault="00A91D47" w:rsidP="008F6660">
      <w:pPr>
        <w:spacing w:line="360" w:lineRule="auto"/>
        <w:contextualSpacing/>
        <w:rPr>
          <w:sz w:val="22"/>
          <w:szCs w:val="22"/>
        </w:rPr>
      </w:pPr>
      <w:r>
        <w:rPr>
          <w:sz w:val="22"/>
          <w:szCs w:val="22"/>
        </w:rPr>
        <w:t xml:space="preserve">Multotec Botswana also operates its own fleet of vehicles which allows the company optimum flexibility in terms of customer deliveries. </w:t>
      </w:r>
    </w:p>
    <w:p w14:paraId="00B1222D" w14:textId="77777777" w:rsidR="00A91D47" w:rsidRPr="008F6660" w:rsidRDefault="00A91D47" w:rsidP="008F6660">
      <w:pPr>
        <w:spacing w:line="360" w:lineRule="auto"/>
        <w:contextualSpacing/>
        <w:rPr>
          <w:sz w:val="22"/>
          <w:szCs w:val="22"/>
        </w:rPr>
      </w:pPr>
    </w:p>
    <w:p w14:paraId="2678D03F" w14:textId="77777777" w:rsidR="00C74680" w:rsidRPr="008F6660" w:rsidRDefault="00E47442" w:rsidP="008F6660">
      <w:pPr>
        <w:spacing w:line="360" w:lineRule="auto"/>
        <w:contextualSpacing/>
        <w:rPr>
          <w:sz w:val="22"/>
          <w:szCs w:val="22"/>
        </w:rPr>
      </w:pPr>
      <w:r w:rsidRPr="008F6660">
        <w:rPr>
          <w:sz w:val="22"/>
          <w:szCs w:val="22"/>
        </w:rPr>
        <w:lastRenderedPageBreak/>
        <w:t>In a significant development that boosts local content, Multotec has built the capacity of its Botswana office to conduct light fabrication at the request of c</w:t>
      </w:r>
      <w:r w:rsidR="008F6660">
        <w:rPr>
          <w:sz w:val="22"/>
          <w:szCs w:val="22"/>
        </w:rPr>
        <w:t>ustomers</w:t>
      </w:r>
      <w:r w:rsidRPr="008F6660">
        <w:rPr>
          <w:sz w:val="22"/>
          <w:szCs w:val="22"/>
        </w:rPr>
        <w:t xml:space="preserve">, rather than sending this work to South Africa. </w:t>
      </w:r>
      <w:r w:rsidR="00C74680" w:rsidRPr="008F6660">
        <w:rPr>
          <w:sz w:val="22"/>
          <w:szCs w:val="22"/>
        </w:rPr>
        <w:t xml:space="preserve">This </w:t>
      </w:r>
      <w:r w:rsidR="004E7A3D" w:rsidRPr="008F6660">
        <w:rPr>
          <w:sz w:val="22"/>
          <w:szCs w:val="22"/>
        </w:rPr>
        <w:t>kind of work</w:t>
      </w:r>
      <w:r w:rsidR="008F6660">
        <w:rPr>
          <w:sz w:val="22"/>
          <w:szCs w:val="22"/>
        </w:rPr>
        <w:t>,</w:t>
      </w:r>
      <w:r w:rsidR="004E7A3D" w:rsidRPr="008F6660">
        <w:rPr>
          <w:sz w:val="22"/>
          <w:szCs w:val="22"/>
        </w:rPr>
        <w:t xml:space="preserve"> on screening media products as well as wear-related and peripheral products such as mill-feed chutes, discharge chutes and pipes</w:t>
      </w:r>
      <w:r w:rsidR="008F6660">
        <w:rPr>
          <w:sz w:val="22"/>
          <w:szCs w:val="22"/>
        </w:rPr>
        <w:t>,</w:t>
      </w:r>
      <w:r w:rsidR="004E7A3D" w:rsidRPr="008F6660">
        <w:rPr>
          <w:sz w:val="22"/>
          <w:szCs w:val="22"/>
        </w:rPr>
        <w:t xml:space="preserve"> can </w:t>
      </w:r>
      <w:r w:rsidR="00C74680" w:rsidRPr="008F6660">
        <w:rPr>
          <w:sz w:val="22"/>
          <w:szCs w:val="22"/>
        </w:rPr>
        <w:t>now conveniently be done close to the customer</w:t>
      </w:r>
      <w:r w:rsidR="004E7A3D" w:rsidRPr="008F6660">
        <w:rPr>
          <w:sz w:val="22"/>
          <w:szCs w:val="22"/>
        </w:rPr>
        <w:t xml:space="preserve"> during a scheduled plant maintenance shutdown. Mine</w:t>
      </w:r>
      <w:r w:rsidR="00C74680" w:rsidRPr="008F6660">
        <w:rPr>
          <w:sz w:val="22"/>
          <w:szCs w:val="22"/>
        </w:rPr>
        <w:t xml:space="preserve"> staff </w:t>
      </w:r>
      <w:r w:rsidR="004E7A3D" w:rsidRPr="008F6660">
        <w:rPr>
          <w:sz w:val="22"/>
          <w:szCs w:val="22"/>
        </w:rPr>
        <w:t xml:space="preserve">can also be supported </w:t>
      </w:r>
      <w:r w:rsidR="00C74680" w:rsidRPr="008F6660">
        <w:rPr>
          <w:sz w:val="22"/>
          <w:szCs w:val="22"/>
        </w:rPr>
        <w:t>in the installation process</w:t>
      </w:r>
      <w:r w:rsidR="004E7A3D" w:rsidRPr="008F6660">
        <w:rPr>
          <w:sz w:val="22"/>
          <w:szCs w:val="22"/>
        </w:rPr>
        <w:t>.</w:t>
      </w:r>
      <w:r w:rsidR="00C74680" w:rsidRPr="008F6660">
        <w:rPr>
          <w:sz w:val="22"/>
          <w:szCs w:val="22"/>
        </w:rPr>
        <w:t xml:space="preserve"> </w:t>
      </w:r>
    </w:p>
    <w:p w14:paraId="03D9C7B3" w14:textId="77777777" w:rsidR="00B63DDE" w:rsidRPr="008F6660" w:rsidRDefault="00B63DDE" w:rsidP="008F6660">
      <w:pPr>
        <w:spacing w:line="360" w:lineRule="auto"/>
        <w:contextualSpacing/>
        <w:rPr>
          <w:sz w:val="22"/>
          <w:szCs w:val="22"/>
        </w:rPr>
      </w:pPr>
    </w:p>
    <w:p w14:paraId="54CECF97" w14:textId="77777777" w:rsidR="0094749B" w:rsidRPr="008F6660" w:rsidRDefault="00FE667C" w:rsidP="008F6660">
      <w:pPr>
        <w:spacing w:line="360" w:lineRule="auto"/>
        <w:contextualSpacing/>
        <w:rPr>
          <w:sz w:val="22"/>
          <w:szCs w:val="22"/>
        </w:rPr>
      </w:pPr>
      <w:r w:rsidRPr="008F6660">
        <w:rPr>
          <w:sz w:val="22"/>
          <w:szCs w:val="22"/>
        </w:rPr>
        <w:t xml:space="preserve">Multotec Botswana’s commitment to the </w:t>
      </w:r>
      <w:r w:rsidR="005035DD" w:rsidRPr="008F6660">
        <w:rPr>
          <w:sz w:val="22"/>
          <w:szCs w:val="22"/>
        </w:rPr>
        <w:t xml:space="preserve">advancement of the </w:t>
      </w:r>
      <w:r w:rsidR="004E0236" w:rsidRPr="008F6660">
        <w:rPr>
          <w:sz w:val="22"/>
          <w:szCs w:val="22"/>
        </w:rPr>
        <w:t xml:space="preserve">country </w:t>
      </w:r>
      <w:r w:rsidRPr="008F6660">
        <w:rPr>
          <w:sz w:val="22"/>
          <w:szCs w:val="22"/>
        </w:rPr>
        <w:t xml:space="preserve">has </w:t>
      </w:r>
      <w:r w:rsidR="004E0236" w:rsidRPr="008F6660">
        <w:rPr>
          <w:sz w:val="22"/>
          <w:szCs w:val="22"/>
        </w:rPr>
        <w:t xml:space="preserve">also </w:t>
      </w:r>
      <w:r w:rsidRPr="008F6660">
        <w:rPr>
          <w:sz w:val="22"/>
          <w:szCs w:val="22"/>
        </w:rPr>
        <w:t xml:space="preserve">been witnessed in its various </w:t>
      </w:r>
      <w:r w:rsidR="004E0236" w:rsidRPr="008F6660">
        <w:rPr>
          <w:sz w:val="22"/>
          <w:szCs w:val="22"/>
        </w:rPr>
        <w:t>community projects</w:t>
      </w:r>
      <w:r w:rsidR="005035DD" w:rsidRPr="008F6660">
        <w:rPr>
          <w:sz w:val="22"/>
          <w:szCs w:val="22"/>
        </w:rPr>
        <w:t xml:space="preserve">. Last year, the company took part in a Round Table project to maintain </w:t>
      </w:r>
      <w:r w:rsidR="00983537" w:rsidRPr="008F6660">
        <w:rPr>
          <w:sz w:val="22"/>
          <w:szCs w:val="22"/>
        </w:rPr>
        <w:t xml:space="preserve">the bus shelters used by many staff and customers. Education is one of </w:t>
      </w:r>
      <w:r w:rsidR="00EC6803" w:rsidRPr="008F6660">
        <w:rPr>
          <w:sz w:val="22"/>
          <w:szCs w:val="22"/>
        </w:rPr>
        <w:t xml:space="preserve">its </w:t>
      </w:r>
      <w:r w:rsidR="00983537" w:rsidRPr="008F6660">
        <w:rPr>
          <w:sz w:val="22"/>
          <w:szCs w:val="22"/>
        </w:rPr>
        <w:t xml:space="preserve">focus areas, and Multotec is engaging with Adopt-a-School to identify schools in the area that could be supported in years to come. </w:t>
      </w:r>
    </w:p>
    <w:p w14:paraId="1CFEC6D6" w14:textId="77777777" w:rsidR="00EC6803" w:rsidRDefault="00EC6803" w:rsidP="008F6660">
      <w:pPr>
        <w:spacing w:line="360" w:lineRule="auto"/>
        <w:contextualSpacing/>
        <w:rPr>
          <w:sz w:val="22"/>
          <w:szCs w:val="22"/>
        </w:rPr>
      </w:pPr>
    </w:p>
    <w:p w14:paraId="751EBBFB" w14:textId="77777777" w:rsidR="00A8052D" w:rsidRDefault="00A8052D" w:rsidP="00A8052D">
      <w:pPr>
        <w:spacing w:line="360" w:lineRule="auto"/>
        <w:contextualSpacing/>
        <w:rPr>
          <w:sz w:val="22"/>
          <w:szCs w:val="22"/>
        </w:rPr>
      </w:pPr>
      <w:r w:rsidRPr="00A8052D">
        <w:rPr>
          <w:sz w:val="22"/>
          <w:szCs w:val="22"/>
        </w:rPr>
        <w:t>MULTOTEC BOTSWANA PIC 01 : Thomas Holtz,</w:t>
      </w:r>
      <w:r>
        <w:rPr>
          <w:sz w:val="22"/>
          <w:szCs w:val="22"/>
        </w:rPr>
        <w:t xml:space="preserve"> </w:t>
      </w:r>
      <w:r w:rsidRPr="00A8052D">
        <w:rPr>
          <w:sz w:val="22"/>
          <w:szCs w:val="22"/>
        </w:rPr>
        <w:t>CEO of Multotec and the Honourable Sethomo Lelatitswe (MP).</w:t>
      </w:r>
    </w:p>
    <w:p w14:paraId="371E8DE3" w14:textId="77777777" w:rsidR="00A8052D" w:rsidRPr="00A8052D" w:rsidRDefault="00A8052D" w:rsidP="00A8052D">
      <w:pPr>
        <w:spacing w:line="360" w:lineRule="auto"/>
        <w:contextualSpacing/>
        <w:rPr>
          <w:sz w:val="22"/>
          <w:szCs w:val="22"/>
        </w:rPr>
      </w:pPr>
    </w:p>
    <w:p w14:paraId="2A360120" w14:textId="77777777" w:rsidR="00A8052D" w:rsidRDefault="00A8052D" w:rsidP="00A8052D">
      <w:pPr>
        <w:spacing w:line="360" w:lineRule="auto"/>
        <w:contextualSpacing/>
        <w:rPr>
          <w:sz w:val="22"/>
          <w:szCs w:val="22"/>
        </w:rPr>
      </w:pPr>
      <w:r w:rsidRPr="00A8052D">
        <w:rPr>
          <w:sz w:val="22"/>
          <w:szCs w:val="22"/>
        </w:rPr>
        <w:t>MULTOTEC BOTSWANA PIC 02 : Kris Vergote, general manager of Multotec Botswana.</w:t>
      </w:r>
    </w:p>
    <w:p w14:paraId="74D60349" w14:textId="77777777" w:rsidR="00A8052D" w:rsidRPr="00A8052D" w:rsidRDefault="00A8052D" w:rsidP="00A8052D">
      <w:pPr>
        <w:spacing w:line="360" w:lineRule="auto"/>
        <w:contextualSpacing/>
        <w:rPr>
          <w:sz w:val="22"/>
          <w:szCs w:val="22"/>
        </w:rPr>
      </w:pPr>
    </w:p>
    <w:p w14:paraId="5148FF7B" w14:textId="77777777" w:rsidR="00A8052D" w:rsidRDefault="00A8052D" w:rsidP="00A8052D">
      <w:pPr>
        <w:spacing w:line="360" w:lineRule="auto"/>
        <w:contextualSpacing/>
        <w:rPr>
          <w:sz w:val="22"/>
          <w:szCs w:val="22"/>
        </w:rPr>
      </w:pPr>
      <w:r w:rsidRPr="00A8052D">
        <w:rPr>
          <w:sz w:val="22"/>
          <w:szCs w:val="22"/>
        </w:rPr>
        <w:t>MULTOTEC BOTSWANA PIC 03 : Skilled artisans support customer requirements from Multotec Botswana.</w:t>
      </w:r>
    </w:p>
    <w:p w14:paraId="787DE42D" w14:textId="77777777" w:rsidR="00A8052D" w:rsidRPr="00A8052D" w:rsidRDefault="00A8052D" w:rsidP="00A8052D">
      <w:pPr>
        <w:spacing w:line="360" w:lineRule="auto"/>
        <w:contextualSpacing/>
        <w:rPr>
          <w:sz w:val="22"/>
          <w:szCs w:val="22"/>
        </w:rPr>
      </w:pPr>
    </w:p>
    <w:p w14:paraId="10A79207" w14:textId="77777777" w:rsidR="00A8052D" w:rsidRDefault="00A8052D" w:rsidP="00A8052D">
      <w:pPr>
        <w:spacing w:line="360" w:lineRule="auto"/>
        <w:contextualSpacing/>
        <w:rPr>
          <w:sz w:val="22"/>
          <w:szCs w:val="22"/>
        </w:rPr>
      </w:pPr>
      <w:r w:rsidRPr="00A8052D">
        <w:rPr>
          <w:sz w:val="22"/>
          <w:szCs w:val="22"/>
        </w:rPr>
        <w:t>MULTOTEC BOTSWANA PIC 04 : An aerial view of Multotec Botswana's facility in Letlhakane.</w:t>
      </w:r>
    </w:p>
    <w:p w14:paraId="0799DDCE" w14:textId="77777777" w:rsidR="00A8052D" w:rsidRPr="00A8052D" w:rsidRDefault="00A8052D" w:rsidP="00A8052D">
      <w:pPr>
        <w:spacing w:line="360" w:lineRule="auto"/>
        <w:contextualSpacing/>
        <w:rPr>
          <w:sz w:val="22"/>
          <w:szCs w:val="22"/>
        </w:rPr>
      </w:pPr>
    </w:p>
    <w:p w14:paraId="34DED159" w14:textId="77777777" w:rsidR="00A8052D" w:rsidRDefault="00A8052D" w:rsidP="00A8052D">
      <w:pPr>
        <w:spacing w:line="360" w:lineRule="auto"/>
        <w:contextualSpacing/>
        <w:rPr>
          <w:sz w:val="22"/>
          <w:szCs w:val="22"/>
        </w:rPr>
      </w:pPr>
      <w:r w:rsidRPr="00A8052D">
        <w:rPr>
          <w:sz w:val="22"/>
          <w:szCs w:val="22"/>
        </w:rPr>
        <w:t>MULTOTEC BOTSWANA PIC 05 : Multotec monocone cyclone parts ready for delivery.</w:t>
      </w:r>
    </w:p>
    <w:p w14:paraId="63120EEF" w14:textId="77777777" w:rsidR="00A8052D" w:rsidRPr="00A8052D" w:rsidRDefault="00A8052D" w:rsidP="00A8052D">
      <w:pPr>
        <w:spacing w:line="360" w:lineRule="auto"/>
        <w:contextualSpacing/>
        <w:rPr>
          <w:sz w:val="22"/>
          <w:szCs w:val="22"/>
        </w:rPr>
      </w:pPr>
    </w:p>
    <w:p w14:paraId="46D3CB3A" w14:textId="77777777" w:rsidR="00A8052D" w:rsidRDefault="00A8052D" w:rsidP="00A8052D">
      <w:pPr>
        <w:spacing w:line="360" w:lineRule="auto"/>
        <w:contextualSpacing/>
        <w:rPr>
          <w:sz w:val="22"/>
          <w:szCs w:val="22"/>
        </w:rPr>
      </w:pPr>
      <w:r w:rsidRPr="00A8052D">
        <w:rPr>
          <w:sz w:val="22"/>
          <w:szCs w:val="22"/>
        </w:rPr>
        <w:t>MULTOTEC BOTSWANA PIC 06 :  Kris Vergote, general manager at Multotec Botswana, and Thabo Moloi, commercial manager at Multotec Botswana.</w:t>
      </w:r>
    </w:p>
    <w:p w14:paraId="46285932" w14:textId="77777777" w:rsidR="00A8052D" w:rsidRPr="00A8052D" w:rsidRDefault="00A8052D" w:rsidP="00A8052D">
      <w:pPr>
        <w:spacing w:line="360" w:lineRule="auto"/>
        <w:contextualSpacing/>
        <w:rPr>
          <w:sz w:val="22"/>
          <w:szCs w:val="22"/>
        </w:rPr>
      </w:pPr>
    </w:p>
    <w:p w14:paraId="14F2A6F0" w14:textId="77777777" w:rsidR="00A8052D" w:rsidRDefault="00A8052D" w:rsidP="00A8052D">
      <w:pPr>
        <w:spacing w:line="360" w:lineRule="auto"/>
        <w:contextualSpacing/>
        <w:rPr>
          <w:sz w:val="22"/>
          <w:szCs w:val="22"/>
        </w:rPr>
      </w:pPr>
      <w:r w:rsidRPr="00A8052D">
        <w:rPr>
          <w:sz w:val="22"/>
          <w:szCs w:val="22"/>
        </w:rPr>
        <w:t>MULTOTEC BOTSWANA PIC 07 :  Multotec field service teams are based on-site at key customers in Botswana.</w:t>
      </w:r>
    </w:p>
    <w:p w14:paraId="3BFAFB83" w14:textId="77777777" w:rsidR="00A8052D" w:rsidRPr="00A8052D" w:rsidRDefault="00A8052D" w:rsidP="00A8052D">
      <w:pPr>
        <w:spacing w:line="360" w:lineRule="auto"/>
        <w:contextualSpacing/>
        <w:rPr>
          <w:sz w:val="22"/>
          <w:szCs w:val="22"/>
        </w:rPr>
      </w:pPr>
    </w:p>
    <w:p w14:paraId="268F9E84" w14:textId="77777777" w:rsidR="00A8052D" w:rsidRDefault="00A8052D" w:rsidP="00A8052D">
      <w:pPr>
        <w:spacing w:line="360" w:lineRule="auto"/>
        <w:contextualSpacing/>
        <w:rPr>
          <w:sz w:val="22"/>
          <w:szCs w:val="22"/>
        </w:rPr>
      </w:pPr>
      <w:r w:rsidRPr="00A8052D">
        <w:rPr>
          <w:sz w:val="22"/>
          <w:szCs w:val="22"/>
        </w:rPr>
        <w:t>MULTOTEC BOTSWANA PIC 08 : Multotec Botswana's new Letlhakane head office.</w:t>
      </w:r>
    </w:p>
    <w:p w14:paraId="6EC10431" w14:textId="77777777" w:rsidR="00A8052D" w:rsidRPr="00A8052D" w:rsidRDefault="00A8052D" w:rsidP="00A8052D">
      <w:pPr>
        <w:spacing w:line="360" w:lineRule="auto"/>
        <w:contextualSpacing/>
        <w:rPr>
          <w:sz w:val="22"/>
          <w:szCs w:val="22"/>
        </w:rPr>
      </w:pPr>
    </w:p>
    <w:p w14:paraId="7DCACE9F" w14:textId="77777777" w:rsidR="00A8052D" w:rsidRDefault="00A8052D" w:rsidP="00A8052D">
      <w:pPr>
        <w:spacing w:line="360" w:lineRule="auto"/>
        <w:contextualSpacing/>
        <w:rPr>
          <w:sz w:val="22"/>
          <w:szCs w:val="22"/>
        </w:rPr>
      </w:pPr>
      <w:r w:rsidRPr="00A8052D">
        <w:rPr>
          <w:sz w:val="22"/>
          <w:szCs w:val="22"/>
        </w:rPr>
        <w:lastRenderedPageBreak/>
        <w:t>MULTOTEC BOTSWANA PIC 09 : Prompt deliveries to customers are enabled by local cyclone assembly.</w:t>
      </w:r>
    </w:p>
    <w:p w14:paraId="6865AFA8" w14:textId="77777777" w:rsidR="00A8052D" w:rsidRPr="00A8052D" w:rsidRDefault="00A8052D" w:rsidP="00A8052D">
      <w:pPr>
        <w:spacing w:line="360" w:lineRule="auto"/>
        <w:contextualSpacing/>
        <w:rPr>
          <w:sz w:val="22"/>
          <w:szCs w:val="22"/>
        </w:rPr>
      </w:pPr>
    </w:p>
    <w:p w14:paraId="2010B0A7" w14:textId="77777777" w:rsidR="00A8052D" w:rsidRDefault="00A8052D" w:rsidP="00A8052D">
      <w:pPr>
        <w:spacing w:line="360" w:lineRule="auto"/>
        <w:contextualSpacing/>
        <w:rPr>
          <w:sz w:val="22"/>
          <w:szCs w:val="22"/>
        </w:rPr>
      </w:pPr>
      <w:r w:rsidRPr="00A8052D">
        <w:rPr>
          <w:sz w:val="22"/>
          <w:szCs w:val="22"/>
        </w:rPr>
        <w:t>MULTOTEC BOTSWANA PIC 10 : Multotec Botswana boasts 350 sq metres of covered storage which ensures short delivery times.</w:t>
      </w:r>
    </w:p>
    <w:p w14:paraId="3B55AA5E" w14:textId="77777777" w:rsidR="00A8052D" w:rsidRPr="00A8052D" w:rsidRDefault="00A8052D" w:rsidP="00A8052D">
      <w:pPr>
        <w:spacing w:line="360" w:lineRule="auto"/>
        <w:contextualSpacing/>
        <w:rPr>
          <w:sz w:val="22"/>
          <w:szCs w:val="22"/>
        </w:rPr>
      </w:pPr>
    </w:p>
    <w:p w14:paraId="6075BEB9" w14:textId="77777777" w:rsidR="00A8052D" w:rsidRDefault="00A8052D" w:rsidP="00A8052D">
      <w:pPr>
        <w:spacing w:line="360" w:lineRule="auto"/>
        <w:contextualSpacing/>
        <w:rPr>
          <w:sz w:val="22"/>
          <w:szCs w:val="22"/>
        </w:rPr>
      </w:pPr>
      <w:r w:rsidRPr="00A8052D">
        <w:rPr>
          <w:sz w:val="22"/>
          <w:szCs w:val="22"/>
        </w:rPr>
        <w:t>MULTOTEC BOTSWANA PIC 11 : Kennedy Maputla, sales and contracts manager at Multotec Botswana.</w:t>
      </w:r>
    </w:p>
    <w:p w14:paraId="2022B299" w14:textId="77777777" w:rsidR="00A8052D" w:rsidRPr="00A8052D" w:rsidRDefault="00A8052D" w:rsidP="00A8052D">
      <w:pPr>
        <w:spacing w:line="360" w:lineRule="auto"/>
        <w:contextualSpacing/>
        <w:rPr>
          <w:sz w:val="22"/>
          <w:szCs w:val="22"/>
        </w:rPr>
      </w:pPr>
    </w:p>
    <w:p w14:paraId="6E2A66EE" w14:textId="77777777" w:rsidR="00A8052D" w:rsidRDefault="00A8052D" w:rsidP="00A8052D">
      <w:pPr>
        <w:spacing w:line="360" w:lineRule="auto"/>
        <w:contextualSpacing/>
        <w:rPr>
          <w:sz w:val="22"/>
          <w:szCs w:val="22"/>
        </w:rPr>
      </w:pPr>
      <w:r w:rsidRPr="00A8052D">
        <w:rPr>
          <w:sz w:val="22"/>
          <w:szCs w:val="22"/>
        </w:rPr>
        <w:t>MULTOTEC BOTSWANA PIC 12 : Cyclone assembly with full quality control is done at Multotec Botswana.</w:t>
      </w:r>
    </w:p>
    <w:p w14:paraId="6BBBA002" w14:textId="77777777" w:rsidR="00A8052D" w:rsidRDefault="00A8052D" w:rsidP="00A8052D">
      <w:pPr>
        <w:spacing w:line="360" w:lineRule="auto"/>
        <w:contextualSpacing/>
        <w:rPr>
          <w:sz w:val="22"/>
          <w:szCs w:val="22"/>
        </w:rPr>
      </w:pPr>
    </w:p>
    <w:p w14:paraId="17F66E21" w14:textId="77777777" w:rsidR="00540141" w:rsidRDefault="008F6660" w:rsidP="008F6660">
      <w:pPr>
        <w:spacing w:line="360" w:lineRule="auto"/>
        <w:contextualSpacing/>
        <w:rPr>
          <w:sz w:val="22"/>
          <w:szCs w:val="22"/>
        </w:rPr>
      </w:pPr>
      <w:r>
        <w:rPr>
          <w:sz w:val="22"/>
          <w:szCs w:val="22"/>
        </w:rPr>
        <w:t xml:space="preserve">ENDS … </w:t>
      </w:r>
      <w:r w:rsidR="00363185">
        <w:rPr>
          <w:sz w:val="22"/>
          <w:szCs w:val="22"/>
        </w:rPr>
        <w:t>MARCH</w:t>
      </w:r>
      <w:r>
        <w:rPr>
          <w:sz w:val="22"/>
          <w:szCs w:val="22"/>
        </w:rPr>
        <w:t xml:space="preserve"> 2017 </w:t>
      </w:r>
    </w:p>
    <w:p w14:paraId="63EBB623" w14:textId="77777777" w:rsidR="00363185" w:rsidRPr="008606A2" w:rsidRDefault="00363185" w:rsidP="00363185">
      <w:pPr>
        <w:rPr>
          <w:rFonts w:ascii="Calibri" w:hAnsi="Calibri" w:cs="Tahoma"/>
          <w:sz w:val="22"/>
          <w:szCs w:val="22"/>
          <w:lang w:val="en-GB"/>
        </w:rPr>
      </w:pPr>
      <w:r w:rsidRPr="008606A2">
        <w:rPr>
          <w:rFonts w:ascii="Calibri" w:hAnsi="Calibri" w:cs="Tahoma"/>
          <w:sz w:val="22"/>
          <w:szCs w:val="22"/>
          <w:lang w:val="en-GB"/>
        </w:rPr>
        <w:t>FROM</w:t>
      </w:r>
      <w:r w:rsidRPr="008606A2">
        <w:rPr>
          <w:rFonts w:ascii="Calibri" w:hAnsi="Calibri" w:cs="Tahoma"/>
          <w:sz w:val="22"/>
          <w:szCs w:val="22"/>
          <w:lang w:val="en-GB"/>
        </w:rPr>
        <w:tab/>
      </w:r>
      <w:r w:rsidRPr="008606A2">
        <w:rPr>
          <w:rFonts w:ascii="Calibri" w:hAnsi="Calibri" w:cs="Tahoma"/>
          <w:sz w:val="22"/>
          <w:szCs w:val="22"/>
          <w:lang w:val="en-GB"/>
        </w:rPr>
        <w:tab/>
      </w:r>
      <w:r w:rsidRPr="008606A2">
        <w:rPr>
          <w:rFonts w:ascii="Calibri" w:hAnsi="Calibri" w:cs="Tahoma"/>
          <w:sz w:val="22"/>
          <w:szCs w:val="22"/>
          <w:lang w:val="en-GB"/>
        </w:rPr>
        <w:tab/>
        <w:t>:</w:t>
      </w:r>
      <w:r w:rsidRPr="008606A2">
        <w:rPr>
          <w:rFonts w:ascii="Calibri" w:hAnsi="Calibri" w:cs="Tahoma"/>
          <w:sz w:val="22"/>
          <w:szCs w:val="22"/>
          <w:lang w:val="en-GB"/>
        </w:rPr>
        <w:tab/>
        <w:t>CORALYNNE &amp; ASSOCIATES</w:t>
      </w:r>
    </w:p>
    <w:p w14:paraId="64B747DC" w14:textId="77777777" w:rsidR="00363185" w:rsidRPr="008606A2" w:rsidRDefault="00363185" w:rsidP="00363185">
      <w:pPr>
        <w:rPr>
          <w:rFonts w:ascii="Calibri" w:hAnsi="Calibri" w:cs="Tahoma"/>
          <w:sz w:val="22"/>
          <w:szCs w:val="22"/>
          <w:lang w:val="en-GB"/>
        </w:rPr>
      </w:pPr>
      <w:r w:rsidRPr="008606A2">
        <w:rPr>
          <w:rFonts w:ascii="Calibri" w:hAnsi="Calibri" w:cs="Tahoma"/>
          <w:sz w:val="22"/>
          <w:szCs w:val="22"/>
          <w:lang w:val="en-GB"/>
        </w:rPr>
        <w:tab/>
      </w:r>
      <w:r w:rsidRPr="008606A2">
        <w:rPr>
          <w:rFonts w:ascii="Calibri" w:hAnsi="Calibri" w:cs="Tahoma"/>
          <w:sz w:val="22"/>
          <w:szCs w:val="22"/>
          <w:lang w:val="en-GB"/>
        </w:rPr>
        <w:tab/>
      </w:r>
      <w:r w:rsidRPr="008606A2">
        <w:rPr>
          <w:rFonts w:ascii="Calibri" w:hAnsi="Calibri" w:cs="Tahoma"/>
          <w:sz w:val="22"/>
          <w:szCs w:val="22"/>
          <w:lang w:val="en-GB"/>
        </w:rPr>
        <w:tab/>
      </w:r>
      <w:r w:rsidRPr="008606A2">
        <w:rPr>
          <w:rFonts w:ascii="Calibri" w:hAnsi="Calibri" w:cs="Tahoma"/>
          <w:sz w:val="22"/>
          <w:szCs w:val="22"/>
          <w:lang w:val="en-GB"/>
        </w:rPr>
        <w:tab/>
        <w:t>TEL : +27 011</w:t>
      </w:r>
      <w:r>
        <w:rPr>
          <w:rFonts w:ascii="Calibri" w:hAnsi="Calibri" w:cs="Tahoma"/>
          <w:sz w:val="22"/>
          <w:szCs w:val="22"/>
          <w:lang w:val="en-GB"/>
        </w:rPr>
        <w:t> 849 3142</w:t>
      </w:r>
    </w:p>
    <w:p w14:paraId="664CB962" w14:textId="77777777" w:rsidR="00363185" w:rsidRPr="008606A2" w:rsidRDefault="00363185" w:rsidP="00363185">
      <w:pPr>
        <w:rPr>
          <w:rFonts w:ascii="Calibri" w:hAnsi="Calibri" w:cs="Tahoma"/>
          <w:sz w:val="22"/>
          <w:szCs w:val="22"/>
          <w:lang w:val="en-GB"/>
        </w:rPr>
      </w:pPr>
      <w:r w:rsidRPr="008606A2">
        <w:rPr>
          <w:rFonts w:ascii="Calibri" w:hAnsi="Calibri" w:cs="Tahoma"/>
          <w:sz w:val="22"/>
          <w:szCs w:val="22"/>
          <w:lang w:val="en-GB"/>
        </w:rPr>
        <w:tab/>
      </w:r>
      <w:r w:rsidRPr="008606A2">
        <w:rPr>
          <w:rFonts w:ascii="Calibri" w:hAnsi="Calibri" w:cs="Tahoma"/>
          <w:sz w:val="22"/>
          <w:szCs w:val="22"/>
          <w:lang w:val="en-GB"/>
        </w:rPr>
        <w:tab/>
      </w:r>
      <w:r w:rsidRPr="008606A2">
        <w:rPr>
          <w:rFonts w:ascii="Calibri" w:hAnsi="Calibri" w:cs="Tahoma"/>
          <w:sz w:val="22"/>
          <w:szCs w:val="22"/>
          <w:lang w:val="en-GB"/>
        </w:rPr>
        <w:tab/>
      </w:r>
      <w:r w:rsidRPr="008606A2">
        <w:rPr>
          <w:rFonts w:ascii="Calibri" w:hAnsi="Calibri" w:cs="Tahoma"/>
          <w:sz w:val="22"/>
          <w:szCs w:val="22"/>
          <w:lang w:val="en-GB"/>
        </w:rPr>
        <w:tab/>
        <w:t xml:space="preserve">EMAIL : </w:t>
      </w:r>
      <w:hyperlink r:id="rId6" w:history="1">
        <w:r w:rsidRPr="008606A2">
          <w:rPr>
            <w:rFonts w:ascii="Calibri" w:hAnsi="Calibri" w:cs="Tahoma"/>
            <w:color w:val="0000FF"/>
            <w:sz w:val="22"/>
            <w:szCs w:val="22"/>
            <w:u w:val="single"/>
            <w:lang w:val="en-GB"/>
          </w:rPr>
          <w:t>communicate@coralynne.co.za</w:t>
        </w:r>
      </w:hyperlink>
    </w:p>
    <w:p w14:paraId="2870C51C" w14:textId="77777777" w:rsidR="00363185" w:rsidRPr="008606A2" w:rsidRDefault="00363185" w:rsidP="00363185">
      <w:pPr>
        <w:rPr>
          <w:rFonts w:ascii="Calibri" w:hAnsi="Calibri" w:cs="Tahoma"/>
          <w:sz w:val="22"/>
          <w:szCs w:val="22"/>
          <w:lang w:val="en-GB"/>
        </w:rPr>
      </w:pPr>
      <w:r w:rsidRPr="008606A2">
        <w:rPr>
          <w:rFonts w:ascii="Calibri" w:hAnsi="Calibri" w:cs="Tahoma"/>
          <w:sz w:val="22"/>
          <w:szCs w:val="22"/>
          <w:lang w:val="en-GB"/>
        </w:rPr>
        <w:tab/>
      </w:r>
      <w:r w:rsidRPr="008606A2">
        <w:rPr>
          <w:rFonts w:ascii="Calibri" w:hAnsi="Calibri" w:cs="Tahoma"/>
          <w:sz w:val="22"/>
          <w:szCs w:val="22"/>
          <w:lang w:val="en-GB"/>
        </w:rPr>
        <w:tab/>
      </w:r>
      <w:r w:rsidRPr="008606A2">
        <w:rPr>
          <w:rFonts w:ascii="Calibri" w:hAnsi="Calibri" w:cs="Tahoma"/>
          <w:sz w:val="22"/>
          <w:szCs w:val="22"/>
          <w:lang w:val="en-GB"/>
        </w:rPr>
        <w:tab/>
      </w:r>
      <w:r w:rsidRPr="008606A2">
        <w:rPr>
          <w:rFonts w:ascii="Calibri" w:hAnsi="Calibri" w:cs="Tahoma"/>
          <w:sz w:val="22"/>
          <w:szCs w:val="22"/>
          <w:lang w:val="en-GB"/>
        </w:rPr>
        <w:tab/>
        <w:t>WEBSITE: www.coralynne.co.za</w:t>
      </w:r>
    </w:p>
    <w:p w14:paraId="09469B37" w14:textId="77777777" w:rsidR="00363185" w:rsidRPr="008606A2" w:rsidRDefault="00363185" w:rsidP="00363185">
      <w:pPr>
        <w:spacing w:after="200" w:line="276" w:lineRule="auto"/>
        <w:rPr>
          <w:rFonts w:ascii="Calibri" w:eastAsia="Calibri" w:hAnsi="Calibri" w:cs="Tahoma"/>
          <w:sz w:val="22"/>
          <w:szCs w:val="22"/>
        </w:rPr>
      </w:pPr>
    </w:p>
    <w:p w14:paraId="74BD50DD" w14:textId="77777777" w:rsidR="00363185" w:rsidRPr="008606A2" w:rsidRDefault="00363185" w:rsidP="00363185">
      <w:pPr>
        <w:rPr>
          <w:rFonts w:ascii="Calibri" w:eastAsia="Calibri" w:hAnsi="Calibri" w:cs="Calibri"/>
          <w:sz w:val="22"/>
          <w:szCs w:val="22"/>
        </w:rPr>
      </w:pPr>
      <w:r w:rsidRPr="008606A2">
        <w:rPr>
          <w:rFonts w:ascii="Calibri" w:eastAsia="Calibri" w:hAnsi="Calibri" w:cs="Calibri"/>
          <w:sz w:val="22"/>
          <w:szCs w:val="22"/>
        </w:rPr>
        <w:t>FOR</w:t>
      </w:r>
      <w:r w:rsidRPr="008606A2">
        <w:rPr>
          <w:rFonts w:ascii="Calibri" w:eastAsia="Calibri" w:hAnsi="Calibri" w:cs="Calibri"/>
          <w:sz w:val="22"/>
          <w:szCs w:val="22"/>
        </w:rPr>
        <w:tab/>
      </w:r>
      <w:r w:rsidRPr="008606A2">
        <w:rPr>
          <w:rFonts w:ascii="Calibri" w:eastAsia="Calibri" w:hAnsi="Calibri" w:cs="Calibri"/>
          <w:sz w:val="22"/>
          <w:szCs w:val="22"/>
        </w:rPr>
        <w:tab/>
      </w:r>
      <w:r w:rsidRPr="008606A2">
        <w:rPr>
          <w:rFonts w:ascii="Calibri" w:eastAsia="Calibri" w:hAnsi="Calibri" w:cs="Calibri"/>
          <w:sz w:val="22"/>
          <w:szCs w:val="22"/>
        </w:rPr>
        <w:tab/>
        <w:t>:</w:t>
      </w:r>
      <w:r w:rsidRPr="008606A2">
        <w:rPr>
          <w:rFonts w:ascii="Calibri" w:eastAsia="Calibri" w:hAnsi="Calibri" w:cs="Calibri"/>
          <w:sz w:val="22"/>
          <w:szCs w:val="22"/>
        </w:rPr>
        <w:tab/>
        <w:t>BERNADETTE WILSON</w:t>
      </w:r>
    </w:p>
    <w:p w14:paraId="1DD41DDB" w14:textId="77777777" w:rsidR="00363185" w:rsidRPr="008606A2" w:rsidRDefault="00363185" w:rsidP="00363185">
      <w:pPr>
        <w:rPr>
          <w:rFonts w:ascii="Calibri" w:eastAsia="Calibri" w:hAnsi="Calibri" w:cs="Calibri"/>
          <w:sz w:val="22"/>
          <w:szCs w:val="22"/>
        </w:rPr>
      </w:pPr>
      <w:r w:rsidRPr="008606A2">
        <w:rPr>
          <w:rFonts w:ascii="Calibri" w:eastAsia="Calibri" w:hAnsi="Calibri" w:cs="Calibri"/>
          <w:sz w:val="22"/>
          <w:szCs w:val="22"/>
        </w:rPr>
        <w:tab/>
      </w:r>
      <w:r w:rsidRPr="008606A2">
        <w:rPr>
          <w:rFonts w:ascii="Calibri" w:eastAsia="Calibri" w:hAnsi="Calibri" w:cs="Calibri"/>
          <w:sz w:val="22"/>
          <w:szCs w:val="22"/>
        </w:rPr>
        <w:tab/>
      </w:r>
      <w:r w:rsidRPr="008606A2">
        <w:rPr>
          <w:rFonts w:ascii="Calibri" w:eastAsia="Calibri" w:hAnsi="Calibri" w:cs="Calibri"/>
          <w:sz w:val="22"/>
          <w:szCs w:val="22"/>
        </w:rPr>
        <w:tab/>
      </w:r>
      <w:r w:rsidRPr="008606A2">
        <w:rPr>
          <w:rFonts w:ascii="Calibri" w:eastAsia="Calibri" w:hAnsi="Calibri" w:cs="Calibri"/>
          <w:sz w:val="22"/>
          <w:szCs w:val="22"/>
        </w:rPr>
        <w:tab/>
        <w:t>MULTOTEC GROUP</w:t>
      </w:r>
    </w:p>
    <w:p w14:paraId="6D8A1FDD" w14:textId="77777777" w:rsidR="00363185" w:rsidRPr="008606A2" w:rsidRDefault="00363185" w:rsidP="00363185">
      <w:pPr>
        <w:rPr>
          <w:rFonts w:ascii="Calibri" w:eastAsia="Calibri" w:hAnsi="Calibri" w:cs="Calibri"/>
          <w:sz w:val="22"/>
          <w:szCs w:val="22"/>
        </w:rPr>
      </w:pPr>
      <w:r w:rsidRPr="008606A2">
        <w:rPr>
          <w:rFonts w:ascii="Calibri" w:eastAsia="Calibri" w:hAnsi="Calibri" w:cs="Calibri"/>
          <w:sz w:val="22"/>
          <w:szCs w:val="22"/>
        </w:rPr>
        <w:tab/>
      </w:r>
      <w:r w:rsidRPr="008606A2">
        <w:rPr>
          <w:rFonts w:ascii="Calibri" w:eastAsia="Calibri" w:hAnsi="Calibri" w:cs="Calibri"/>
          <w:sz w:val="22"/>
          <w:szCs w:val="22"/>
        </w:rPr>
        <w:tab/>
      </w:r>
      <w:r w:rsidRPr="008606A2">
        <w:rPr>
          <w:rFonts w:ascii="Calibri" w:eastAsia="Calibri" w:hAnsi="Calibri" w:cs="Calibri"/>
          <w:sz w:val="22"/>
          <w:szCs w:val="22"/>
        </w:rPr>
        <w:tab/>
      </w:r>
      <w:r w:rsidRPr="008606A2">
        <w:rPr>
          <w:rFonts w:ascii="Calibri" w:eastAsia="Calibri" w:hAnsi="Calibri" w:cs="Calibri"/>
          <w:sz w:val="22"/>
          <w:szCs w:val="22"/>
        </w:rPr>
        <w:tab/>
        <w:t>TEL :+27 011 923 6193</w:t>
      </w:r>
    </w:p>
    <w:p w14:paraId="66F56229" w14:textId="77777777" w:rsidR="00363185" w:rsidRPr="008606A2" w:rsidRDefault="00363185" w:rsidP="00363185">
      <w:pPr>
        <w:rPr>
          <w:rFonts w:ascii="Calibri" w:eastAsia="Calibri" w:hAnsi="Calibri" w:cs="Calibri"/>
          <w:sz w:val="22"/>
          <w:szCs w:val="22"/>
        </w:rPr>
      </w:pPr>
      <w:r w:rsidRPr="008606A2">
        <w:rPr>
          <w:rFonts w:ascii="Calibri" w:eastAsia="Calibri" w:hAnsi="Calibri" w:cs="Calibri"/>
          <w:sz w:val="22"/>
          <w:szCs w:val="22"/>
        </w:rPr>
        <w:tab/>
      </w:r>
      <w:r w:rsidRPr="008606A2">
        <w:rPr>
          <w:rFonts w:ascii="Calibri" w:eastAsia="Calibri" w:hAnsi="Calibri" w:cs="Calibri"/>
          <w:sz w:val="22"/>
          <w:szCs w:val="22"/>
        </w:rPr>
        <w:tab/>
      </w:r>
      <w:r w:rsidRPr="008606A2">
        <w:rPr>
          <w:rFonts w:ascii="Calibri" w:eastAsia="Calibri" w:hAnsi="Calibri" w:cs="Calibri"/>
          <w:sz w:val="22"/>
          <w:szCs w:val="22"/>
        </w:rPr>
        <w:tab/>
      </w:r>
      <w:r w:rsidRPr="008606A2">
        <w:rPr>
          <w:rFonts w:ascii="Calibri" w:eastAsia="Calibri" w:hAnsi="Calibri" w:cs="Calibri"/>
          <w:sz w:val="22"/>
          <w:szCs w:val="22"/>
        </w:rPr>
        <w:tab/>
        <w:t>EM</w:t>
      </w:r>
      <w:r>
        <w:rPr>
          <w:rFonts w:ascii="Calibri" w:eastAsia="Calibri" w:hAnsi="Calibri" w:cs="Calibri"/>
          <w:sz w:val="22"/>
          <w:szCs w:val="22"/>
        </w:rPr>
        <w:t>AIL : bernadettew@multotec.com</w:t>
      </w:r>
    </w:p>
    <w:p w14:paraId="6EC3A8EA" w14:textId="77777777" w:rsidR="00363185" w:rsidRDefault="00363185" w:rsidP="00363185">
      <w:pPr>
        <w:rPr>
          <w:rFonts w:ascii="Calibri" w:eastAsia="Calibri" w:hAnsi="Calibri" w:cs="Calibri"/>
          <w:sz w:val="22"/>
          <w:szCs w:val="22"/>
        </w:rPr>
      </w:pPr>
      <w:r w:rsidRPr="008606A2">
        <w:rPr>
          <w:rFonts w:ascii="Calibri" w:eastAsia="Calibri" w:hAnsi="Calibri" w:cs="Calibri"/>
          <w:sz w:val="22"/>
          <w:szCs w:val="22"/>
        </w:rPr>
        <w:tab/>
      </w:r>
      <w:r w:rsidRPr="008606A2">
        <w:rPr>
          <w:rFonts w:ascii="Calibri" w:eastAsia="Calibri" w:hAnsi="Calibri" w:cs="Calibri"/>
          <w:sz w:val="22"/>
          <w:szCs w:val="22"/>
        </w:rPr>
        <w:tab/>
      </w:r>
      <w:r w:rsidRPr="008606A2">
        <w:rPr>
          <w:rFonts w:ascii="Calibri" w:eastAsia="Calibri" w:hAnsi="Calibri" w:cs="Calibri"/>
          <w:sz w:val="22"/>
          <w:szCs w:val="22"/>
        </w:rPr>
        <w:tab/>
      </w:r>
      <w:r w:rsidRPr="008606A2">
        <w:rPr>
          <w:rFonts w:ascii="Calibri" w:eastAsia="Calibri" w:hAnsi="Calibri" w:cs="Calibri"/>
          <w:sz w:val="22"/>
          <w:szCs w:val="22"/>
        </w:rPr>
        <w:tab/>
        <w:t xml:space="preserve">WEBSITE: </w:t>
      </w:r>
      <w:hyperlink r:id="rId7" w:history="1">
        <w:r w:rsidRPr="008606A2">
          <w:rPr>
            <w:rFonts w:ascii="Calibri" w:eastAsia="Calibri" w:hAnsi="Calibri" w:cs="Calibri"/>
            <w:color w:val="0000FF"/>
            <w:sz w:val="22"/>
            <w:szCs w:val="22"/>
            <w:u w:val="single"/>
          </w:rPr>
          <w:t>www.multotec.com</w:t>
        </w:r>
      </w:hyperlink>
    </w:p>
    <w:p w14:paraId="63341A08" w14:textId="77777777" w:rsidR="00363185" w:rsidRPr="008F6660" w:rsidRDefault="00363185" w:rsidP="008F6660">
      <w:pPr>
        <w:spacing w:line="360" w:lineRule="auto"/>
        <w:contextualSpacing/>
        <w:rPr>
          <w:sz w:val="22"/>
          <w:szCs w:val="22"/>
        </w:rPr>
      </w:pPr>
    </w:p>
    <w:sectPr w:rsidR="00363185" w:rsidRPr="008F6660"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CB2C2F" w14:textId="77777777" w:rsidR="00A04564" w:rsidRDefault="00A04564" w:rsidP="008F6660">
      <w:r>
        <w:separator/>
      </w:r>
    </w:p>
  </w:endnote>
  <w:endnote w:type="continuationSeparator" w:id="0">
    <w:p w14:paraId="4ACA5C9A" w14:textId="77777777" w:rsidR="00A04564" w:rsidRDefault="00A04564" w:rsidP="008F6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322757"/>
      <w:docPartObj>
        <w:docPartGallery w:val="Page Numbers (Bottom of Page)"/>
        <w:docPartUnique/>
      </w:docPartObj>
    </w:sdtPr>
    <w:sdtEndPr>
      <w:rPr>
        <w:noProof/>
        <w:sz w:val="22"/>
        <w:szCs w:val="22"/>
      </w:rPr>
    </w:sdtEndPr>
    <w:sdtContent>
      <w:p w14:paraId="5A7A31B1" w14:textId="77777777" w:rsidR="008F6660" w:rsidRPr="008F6660" w:rsidRDefault="008F6660">
        <w:pPr>
          <w:pStyle w:val="Footer"/>
          <w:jc w:val="right"/>
          <w:rPr>
            <w:sz w:val="22"/>
            <w:szCs w:val="22"/>
          </w:rPr>
        </w:pPr>
        <w:r w:rsidRPr="008F6660">
          <w:rPr>
            <w:sz w:val="22"/>
            <w:szCs w:val="22"/>
          </w:rPr>
          <w:fldChar w:fldCharType="begin"/>
        </w:r>
        <w:r w:rsidRPr="008F6660">
          <w:rPr>
            <w:sz w:val="22"/>
            <w:szCs w:val="22"/>
          </w:rPr>
          <w:instrText xml:space="preserve"> PAGE   \* MERGEFORMAT </w:instrText>
        </w:r>
        <w:r w:rsidRPr="008F6660">
          <w:rPr>
            <w:sz w:val="22"/>
            <w:szCs w:val="22"/>
          </w:rPr>
          <w:fldChar w:fldCharType="separate"/>
        </w:r>
        <w:r w:rsidR="00C06FA7">
          <w:rPr>
            <w:noProof/>
            <w:sz w:val="22"/>
            <w:szCs w:val="22"/>
          </w:rPr>
          <w:t>2</w:t>
        </w:r>
        <w:r w:rsidRPr="008F6660">
          <w:rPr>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E2186" w14:textId="77777777" w:rsidR="00A04564" w:rsidRDefault="00A04564" w:rsidP="008F6660">
      <w:r>
        <w:separator/>
      </w:r>
    </w:p>
  </w:footnote>
  <w:footnote w:type="continuationSeparator" w:id="0">
    <w:p w14:paraId="5101BFA2" w14:textId="77777777" w:rsidR="00A04564" w:rsidRDefault="00A04564" w:rsidP="008F666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11CA7" w14:textId="77777777" w:rsidR="008F6660" w:rsidRPr="008F6660" w:rsidRDefault="008F6660" w:rsidP="008F6660">
    <w:pPr>
      <w:pStyle w:val="Header"/>
      <w:jc w:val="right"/>
      <w:rPr>
        <w:sz w:val="22"/>
        <w:szCs w:val="22"/>
      </w:rPr>
    </w:pPr>
    <w:r w:rsidRPr="008F6660">
      <w:rPr>
        <w:sz w:val="22"/>
        <w:szCs w:val="22"/>
      </w:rPr>
      <w:t>multotec botswana rooted in country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141"/>
    <w:rsid w:val="000876FF"/>
    <w:rsid w:val="000F2116"/>
    <w:rsid w:val="001603BA"/>
    <w:rsid w:val="001651F1"/>
    <w:rsid w:val="001C484A"/>
    <w:rsid w:val="00250D4D"/>
    <w:rsid w:val="002E6454"/>
    <w:rsid w:val="0031419B"/>
    <w:rsid w:val="00363185"/>
    <w:rsid w:val="003B4705"/>
    <w:rsid w:val="003D7C9B"/>
    <w:rsid w:val="00493093"/>
    <w:rsid w:val="004C2B08"/>
    <w:rsid w:val="004C6539"/>
    <w:rsid w:val="004E0236"/>
    <w:rsid w:val="004E7A3D"/>
    <w:rsid w:val="004F5BB8"/>
    <w:rsid w:val="005035DD"/>
    <w:rsid w:val="005170A5"/>
    <w:rsid w:val="00540141"/>
    <w:rsid w:val="005457F3"/>
    <w:rsid w:val="00565D6C"/>
    <w:rsid w:val="00570D24"/>
    <w:rsid w:val="005D0B0B"/>
    <w:rsid w:val="0068659D"/>
    <w:rsid w:val="006D37D6"/>
    <w:rsid w:val="006D4C52"/>
    <w:rsid w:val="00864B0F"/>
    <w:rsid w:val="008D7DA5"/>
    <w:rsid w:val="008F6660"/>
    <w:rsid w:val="0094749B"/>
    <w:rsid w:val="00947FFD"/>
    <w:rsid w:val="009763BE"/>
    <w:rsid w:val="00983537"/>
    <w:rsid w:val="009E33AB"/>
    <w:rsid w:val="00A04564"/>
    <w:rsid w:val="00A8052D"/>
    <w:rsid w:val="00A91D47"/>
    <w:rsid w:val="00AA0A92"/>
    <w:rsid w:val="00AD2DD8"/>
    <w:rsid w:val="00B63DDE"/>
    <w:rsid w:val="00BB53B5"/>
    <w:rsid w:val="00C06FA7"/>
    <w:rsid w:val="00C3776C"/>
    <w:rsid w:val="00C74680"/>
    <w:rsid w:val="00D62D78"/>
    <w:rsid w:val="00D65BB4"/>
    <w:rsid w:val="00D86D3B"/>
    <w:rsid w:val="00E42051"/>
    <w:rsid w:val="00E47442"/>
    <w:rsid w:val="00EC6803"/>
    <w:rsid w:val="00F30E7A"/>
    <w:rsid w:val="00FE230B"/>
    <w:rsid w:val="00FE6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A3BB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4C52"/>
    <w:rPr>
      <w:rFonts w:asciiTheme="minorHAnsi" w:hAnsiTheme="minorHAnsi"/>
      <w:sz w:val="24"/>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8F6660"/>
    <w:pPr>
      <w:tabs>
        <w:tab w:val="center" w:pos="4513"/>
        <w:tab w:val="right" w:pos="9026"/>
      </w:tabs>
    </w:pPr>
  </w:style>
  <w:style w:type="character" w:customStyle="1" w:styleId="HeaderChar">
    <w:name w:val="Header Char"/>
    <w:basedOn w:val="DefaultParagraphFont"/>
    <w:link w:val="Header"/>
    <w:uiPriority w:val="99"/>
    <w:rsid w:val="008F6660"/>
    <w:rPr>
      <w:rFonts w:asciiTheme="minorHAnsi" w:hAnsiTheme="minorHAnsi"/>
      <w:sz w:val="24"/>
      <w:szCs w:val="24"/>
      <w:lang w:val="en-ZA" w:bidi="ar-SA"/>
    </w:rPr>
  </w:style>
  <w:style w:type="paragraph" w:styleId="Footer">
    <w:name w:val="footer"/>
    <w:basedOn w:val="Normal"/>
    <w:link w:val="FooterChar"/>
    <w:uiPriority w:val="99"/>
    <w:unhideWhenUsed/>
    <w:rsid w:val="008F6660"/>
    <w:pPr>
      <w:tabs>
        <w:tab w:val="center" w:pos="4513"/>
        <w:tab w:val="right" w:pos="9026"/>
      </w:tabs>
    </w:pPr>
  </w:style>
  <w:style w:type="character" w:customStyle="1" w:styleId="FooterChar">
    <w:name w:val="Footer Char"/>
    <w:basedOn w:val="DefaultParagraphFont"/>
    <w:link w:val="Footer"/>
    <w:uiPriority w:val="99"/>
    <w:rsid w:val="008F6660"/>
    <w:rPr>
      <w:rFonts w:asciiTheme="minorHAnsi" w:hAnsiTheme="minorHAnsi"/>
      <w:sz w:val="24"/>
      <w:szCs w:val="24"/>
      <w:lang w:val="en-ZA" w:bidi="ar-SA"/>
    </w:rPr>
  </w:style>
  <w:style w:type="paragraph" w:styleId="BalloonText">
    <w:name w:val="Balloon Text"/>
    <w:basedOn w:val="Normal"/>
    <w:link w:val="BalloonTextChar"/>
    <w:uiPriority w:val="99"/>
    <w:semiHidden/>
    <w:unhideWhenUsed/>
    <w:rsid w:val="008F6660"/>
    <w:rPr>
      <w:rFonts w:ascii="Tahoma" w:hAnsi="Tahoma" w:cs="Tahoma"/>
      <w:sz w:val="16"/>
      <w:szCs w:val="16"/>
    </w:rPr>
  </w:style>
  <w:style w:type="character" w:customStyle="1" w:styleId="BalloonTextChar">
    <w:name w:val="Balloon Text Char"/>
    <w:basedOn w:val="DefaultParagraphFont"/>
    <w:link w:val="BalloonText"/>
    <w:uiPriority w:val="99"/>
    <w:semiHidden/>
    <w:rsid w:val="008F6660"/>
    <w:rPr>
      <w:rFonts w:ascii="Tahoma" w:hAnsi="Tahoma" w:cs="Tahoma"/>
      <w:sz w:val="16"/>
      <w:szCs w:val="16"/>
      <w:lang w:val="en-Z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ultotec.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639</Words>
  <Characters>3644</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Crankshaw</dc:creator>
  <cp:lastModifiedBy>Priscilla Moroke</cp:lastModifiedBy>
  <cp:revision>2</cp:revision>
  <cp:lastPrinted>2017-03-15T16:50:00Z</cp:lastPrinted>
  <dcterms:created xsi:type="dcterms:W3CDTF">2017-03-16T07:51:00Z</dcterms:created>
  <dcterms:modified xsi:type="dcterms:W3CDTF">2017-03-16T07:51:00Z</dcterms:modified>
</cp:coreProperties>
</file>