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2B4171" w14:textId="77777777" w:rsidR="00763D2E" w:rsidRPr="001E6E94" w:rsidRDefault="00763D2E" w:rsidP="001E6E94">
      <w:pPr>
        <w:spacing w:line="480" w:lineRule="auto"/>
        <w:ind w:left="2160"/>
        <w:rPr>
          <w:b/>
          <w:sz w:val="36"/>
          <w:szCs w:val="36"/>
        </w:rPr>
      </w:pPr>
      <w:bookmarkStart w:id="0" w:name="_GoBack"/>
      <w:bookmarkEnd w:id="0"/>
      <w:r w:rsidRPr="001E6E94">
        <w:rPr>
          <w:b/>
          <w:sz w:val="36"/>
          <w:szCs w:val="36"/>
        </w:rPr>
        <w:t xml:space="preserve">FREE </w:t>
      </w:r>
      <w:r w:rsidR="00E63D67">
        <w:rPr>
          <w:b/>
          <w:sz w:val="36"/>
          <w:szCs w:val="36"/>
        </w:rPr>
        <w:t>EXTRA WARRANTY…</w:t>
      </w:r>
      <w:r w:rsidRPr="001E6E94">
        <w:rPr>
          <w:b/>
          <w:sz w:val="36"/>
          <w:szCs w:val="36"/>
        </w:rPr>
        <w:t xml:space="preserve">AUSSIE FIRE PUMPS </w:t>
      </w:r>
    </w:p>
    <w:p w14:paraId="667A32C9" w14:textId="77777777" w:rsidR="001E6E94" w:rsidRDefault="0053180D" w:rsidP="001E6E94">
      <w:pPr>
        <w:spacing w:line="480" w:lineRule="auto"/>
        <w:ind w:left="2160"/>
        <w:rPr>
          <w:sz w:val="24"/>
          <w:szCs w:val="24"/>
        </w:rPr>
      </w:pPr>
      <w:r>
        <w:rPr>
          <w:sz w:val="24"/>
          <w:szCs w:val="24"/>
        </w:rPr>
        <w:t>Australian Pump I</w:t>
      </w:r>
      <w:r w:rsidR="00763D2E" w:rsidRPr="001E6E94">
        <w:rPr>
          <w:sz w:val="24"/>
          <w:szCs w:val="24"/>
        </w:rPr>
        <w:t>ndustries is famous for being the only company that supplies</w:t>
      </w:r>
      <w:r>
        <w:rPr>
          <w:sz w:val="24"/>
          <w:szCs w:val="24"/>
        </w:rPr>
        <w:t xml:space="preserve"> f</w:t>
      </w:r>
      <w:r w:rsidR="00763D2E" w:rsidRPr="001E6E94">
        <w:rPr>
          <w:sz w:val="24"/>
          <w:szCs w:val="24"/>
        </w:rPr>
        <w:t>ire p</w:t>
      </w:r>
      <w:r>
        <w:rPr>
          <w:sz w:val="24"/>
          <w:szCs w:val="24"/>
        </w:rPr>
        <w:t xml:space="preserve">umps with a unique 5 year pump </w:t>
      </w:r>
      <w:r w:rsidR="00763D2E" w:rsidRPr="001E6E94">
        <w:rPr>
          <w:sz w:val="24"/>
          <w:szCs w:val="24"/>
        </w:rPr>
        <w:t>warranty.</w:t>
      </w:r>
      <w:r w:rsidR="00BB6B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Now they </w:t>
      </w:r>
      <w:r w:rsidR="00E63D67">
        <w:rPr>
          <w:sz w:val="24"/>
          <w:szCs w:val="24"/>
        </w:rPr>
        <w:t xml:space="preserve">have added to their customer support program, </w:t>
      </w:r>
      <w:r w:rsidR="00763D2E" w:rsidRPr="001E6E94">
        <w:rPr>
          <w:sz w:val="24"/>
          <w:szCs w:val="24"/>
        </w:rPr>
        <w:t>a 4 y</w:t>
      </w:r>
      <w:r>
        <w:rPr>
          <w:sz w:val="24"/>
          <w:szCs w:val="24"/>
        </w:rPr>
        <w:t>ea</w:t>
      </w:r>
      <w:r w:rsidR="00BB6B7B">
        <w:rPr>
          <w:sz w:val="24"/>
          <w:szCs w:val="24"/>
        </w:rPr>
        <w:t>r Honda engine warranty</w:t>
      </w:r>
      <w:r w:rsidR="00E63D67">
        <w:rPr>
          <w:sz w:val="24"/>
          <w:szCs w:val="24"/>
        </w:rPr>
        <w:t xml:space="preserve">. The new warranty applies to Honda engines fitted to </w:t>
      </w:r>
      <w:r w:rsidR="00763D2E" w:rsidRPr="001E6E94">
        <w:rPr>
          <w:sz w:val="24"/>
          <w:szCs w:val="24"/>
        </w:rPr>
        <w:t xml:space="preserve">Aussie </w:t>
      </w:r>
      <w:r w:rsidR="00430C9F">
        <w:rPr>
          <w:sz w:val="24"/>
          <w:szCs w:val="24"/>
        </w:rPr>
        <w:t>f</w:t>
      </w:r>
      <w:r w:rsidR="00763D2E" w:rsidRPr="001E6E94">
        <w:rPr>
          <w:sz w:val="24"/>
          <w:szCs w:val="24"/>
        </w:rPr>
        <w:t>ire pump</w:t>
      </w:r>
      <w:r>
        <w:rPr>
          <w:sz w:val="24"/>
          <w:szCs w:val="24"/>
        </w:rPr>
        <w:t>s</w:t>
      </w:r>
      <w:r w:rsidR="00763D2E" w:rsidRPr="001E6E94">
        <w:rPr>
          <w:sz w:val="24"/>
          <w:szCs w:val="24"/>
        </w:rPr>
        <w:t>!</w:t>
      </w:r>
    </w:p>
    <w:p w14:paraId="78FB45B2" w14:textId="77777777" w:rsidR="00763D2E" w:rsidRPr="001E6E94" w:rsidRDefault="00763D2E" w:rsidP="001E6E94">
      <w:pPr>
        <w:spacing w:line="480" w:lineRule="auto"/>
        <w:ind w:left="2160"/>
        <w:rPr>
          <w:sz w:val="24"/>
          <w:szCs w:val="24"/>
        </w:rPr>
      </w:pPr>
      <w:r w:rsidRPr="001E6E94">
        <w:rPr>
          <w:sz w:val="24"/>
          <w:szCs w:val="24"/>
        </w:rPr>
        <w:t>Australian Pump are proud of</w:t>
      </w:r>
      <w:r w:rsidR="0053180D">
        <w:rPr>
          <w:sz w:val="24"/>
          <w:szCs w:val="24"/>
        </w:rPr>
        <w:t xml:space="preserve"> the fact that their pump</w:t>
      </w:r>
      <w:r w:rsidR="001E6E94" w:rsidRPr="001E6E94">
        <w:rPr>
          <w:sz w:val="24"/>
          <w:szCs w:val="24"/>
        </w:rPr>
        <w:t xml:space="preserve"> and </w:t>
      </w:r>
      <w:r w:rsidRPr="001E6E94">
        <w:rPr>
          <w:sz w:val="24"/>
          <w:szCs w:val="24"/>
        </w:rPr>
        <w:t>Honda</w:t>
      </w:r>
      <w:r w:rsidR="0053180D">
        <w:rPr>
          <w:sz w:val="24"/>
          <w:szCs w:val="24"/>
        </w:rPr>
        <w:t>’s</w:t>
      </w:r>
      <w:r w:rsidRPr="001E6E94">
        <w:rPr>
          <w:sz w:val="24"/>
          <w:szCs w:val="24"/>
        </w:rPr>
        <w:t xml:space="preserve"> engines ar</w:t>
      </w:r>
      <w:r w:rsidR="001E6E94">
        <w:rPr>
          <w:sz w:val="24"/>
          <w:szCs w:val="24"/>
        </w:rPr>
        <w:t xml:space="preserve">e perfectly matched to provide </w:t>
      </w:r>
      <w:r w:rsidR="00BB6B7B">
        <w:rPr>
          <w:sz w:val="24"/>
          <w:szCs w:val="24"/>
        </w:rPr>
        <w:t>consumers with the</w:t>
      </w:r>
      <w:r w:rsidRPr="001E6E94">
        <w:rPr>
          <w:sz w:val="24"/>
          <w:szCs w:val="24"/>
        </w:rPr>
        <w:t xml:space="preserve"> ultimate performance without </w:t>
      </w:r>
      <w:r w:rsidR="0053180D">
        <w:rPr>
          <w:sz w:val="24"/>
          <w:szCs w:val="24"/>
        </w:rPr>
        <w:t>engine overload</w:t>
      </w:r>
      <w:r w:rsidRPr="001E6E94">
        <w:rPr>
          <w:sz w:val="24"/>
          <w:szCs w:val="24"/>
        </w:rPr>
        <w:t>.</w:t>
      </w:r>
      <w:r w:rsidR="00DA584B">
        <w:rPr>
          <w:sz w:val="24"/>
          <w:szCs w:val="24"/>
        </w:rPr>
        <w:br/>
      </w:r>
      <w:r w:rsidRPr="00084BE1">
        <w:rPr>
          <w:b/>
          <w:sz w:val="24"/>
          <w:szCs w:val="24"/>
        </w:rPr>
        <w:t xml:space="preserve">Hondas endorsement means a lot </w:t>
      </w:r>
      <w:r w:rsidR="0053180D" w:rsidRPr="00084BE1">
        <w:rPr>
          <w:b/>
          <w:sz w:val="24"/>
          <w:szCs w:val="24"/>
        </w:rPr>
        <w:t>to Aussie and the</w:t>
      </w:r>
      <w:r w:rsidRPr="00084BE1">
        <w:rPr>
          <w:b/>
          <w:sz w:val="24"/>
          <w:szCs w:val="24"/>
        </w:rPr>
        <w:t xml:space="preserve"> 4</w:t>
      </w:r>
      <w:r w:rsidR="00986F37" w:rsidRPr="00084BE1">
        <w:rPr>
          <w:b/>
          <w:sz w:val="24"/>
          <w:szCs w:val="24"/>
        </w:rPr>
        <w:t xml:space="preserve"> </w:t>
      </w:r>
      <w:r w:rsidRPr="00084BE1">
        <w:rPr>
          <w:b/>
          <w:sz w:val="24"/>
          <w:szCs w:val="24"/>
        </w:rPr>
        <w:t>year</w:t>
      </w:r>
      <w:r w:rsidR="0053180D" w:rsidRPr="00084BE1">
        <w:rPr>
          <w:b/>
          <w:sz w:val="24"/>
          <w:szCs w:val="24"/>
        </w:rPr>
        <w:t xml:space="preserve"> </w:t>
      </w:r>
      <w:r w:rsidRPr="00084BE1">
        <w:rPr>
          <w:b/>
          <w:sz w:val="24"/>
          <w:szCs w:val="24"/>
        </w:rPr>
        <w:t>guarantee – that’s 1 year extra absolutely free of char</w:t>
      </w:r>
      <w:r w:rsidR="0053180D" w:rsidRPr="00084BE1">
        <w:rPr>
          <w:b/>
          <w:sz w:val="24"/>
          <w:szCs w:val="24"/>
        </w:rPr>
        <w:t>g</w:t>
      </w:r>
      <w:r w:rsidR="00E63D67" w:rsidRPr="00084BE1">
        <w:rPr>
          <w:b/>
          <w:sz w:val="24"/>
          <w:szCs w:val="24"/>
        </w:rPr>
        <w:t xml:space="preserve">e to consumers, is a real gift! </w:t>
      </w:r>
      <w:r w:rsidR="001E0238" w:rsidRPr="00084BE1">
        <w:rPr>
          <w:b/>
          <w:sz w:val="24"/>
          <w:szCs w:val="24"/>
        </w:rPr>
        <w:t>It’s</w:t>
      </w:r>
      <w:r w:rsidR="0053180D" w:rsidRPr="00084BE1">
        <w:rPr>
          <w:b/>
          <w:sz w:val="24"/>
          <w:szCs w:val="24"/>
        </w:rPr>
        <w:t xml:space="preserve"> a</w:t>
      </w:r>
      <w:r w:rsidRPr="00084BE1">
        <w:rPr>
          <w:b/>
          <w:sz w:val="24"/>
          <w:szCs w:val="24"/>
        </w:rPr>
        <w:t>n indication of Hondas</w:t>
      </w:r>
      <w:r w:rsidR="0053180D" w:rsidRPr="00084BE1">
        <w:rPr>
          <w:b/>
          <w:sz w:val="24"/>
          <w:szCs w:val="24"/>
        </w:rPr>
        <w:t>’ great confidence in Aussie</w:t>
      </w:r>
      <w:r w:rsidR="00E63D67" w:rsidRPr="00084BE1">
        <w:rPr>
          <w:b/>
          <w:sz w:val="24"/>
          <w:szCs w:val="24"/>
        </w:rPr>
        <w:t>’</w:t>
      </w:r>
      <w:r w:rsidR="0053180D" w:rsidRPr="00084BE1">
        <w:rPr>
          <w:b/>
          <w:sz w:val="24"/>
          <w:szCs w:val="24"/>
        </w:rPr>
        <w:t>s</w:t>
      </w:r>
      <w:r w:rsidRPr="00084BE1">
        <w:rPr>
          <w:b/>
          <w:sz w:val="24"/>
          <w:szCs w:val="24"/>
        </w:rPr>
        <w:t xml:space="preserve"> product engineering capabilities</w:t>
      </w:r>
      <w:r w:rsidR="0053180D" w:rsidRPr="00084BE1">
        <w:rPr>
          <w:b/>
          <w:sz w:val="24"/>
          <w:szCs w:val="24"/>
        </w:rPr>
        <w:t>!</w:t>
      </w:r>
    </w:p>
    <w:p w14:paraId="5AADC775" w14:textId="77777777" w:rsidR="00291C02" w:rsidRDefault="00763D2E" w:rsidP="001E6E94">
      <w:pPr>
        <w:spacing w:line="480" w:lineRule="auto"/>
        <w:ind w:left="2160"/>
        <w:rPr>
          <w:sz w:val="24"/>
          <w:szCs w:val="24"/>
        </w:rPr>
      </w:pPr>
      <w:r w:rsidRPr="001E6E94">
        <w:rPr>
          <w:sz w:val="24"/>
          <w:szCs w:val="24"/>
        </w:rPr>
        <w:t xml:space="preserve">The 4 year engine </w:t>
      </w:r>
      <w:r w:rsidR="00291C02">
        <w:rPr>
          <w:sz w:val="24"/>
          <w:szCs w:val="24"/>
        </w:rPr>
        <w:t>warranty applies to the Aussie F</w:t>
      </w:r>
      <w:r w:rsidRPr="001E6E94">
        <w:rPr>
          <w:sz w:val="24"/>
          <w:szCs w:val="24"/>
        </w:rPr>
        <w:t>i</w:t>
      </w:r>
      <w:r w:rsidR="00291C02">
        <w:rPr>
          <w:sz w:val="24"/>
          <w:szCs w:val="24"/>
        </w:rPr>
        <w:t>re C</w:t>
      </w:r>
      <w:r w:rsidR="0053180D">
        <w:rPr>
          <w:sz w:val="24"/>
          <w:szCs w:val="24"/>
        </w:rPr>
        <w:t xml:space="preserve">hief in its standard and </w:t>
      </w:r>
      <w:r w:rsidR="00291C02">
        <w:rPr>
          <w:sz w:val="24"/>
          <w:szCs w:val="24"/>
        </w:rPr>
        <w:t>Red Brigade version</w:t>
      </w:r>
      <w:r w:rsidR="00E63D67">
        <w:rPr>
          <w:sz w:val="24"/>
          <w:szCs w:val="24"/>
        </w:rPr>
        <w:t>s</w:t>
      </w:r>
      <w:r w:rsidR="00291C02">
        <w:rPr>
          <w:sz w:val="24"/>
          <w:szCs w:val="24"/>
        </w:rPr>
        <w:t xml:space="preserve">. It also covers the Honda engines, fitted to Aussies big Mr T twin </w:t>
      </w:r>
      <w:r w:rsidR="00BB6B7B">
        <w:rPr>
          <w:sz w:val="24"/>
          <w:szCs w:val="24"/>
        </w:rPr>
        <w:t>impeller 9 and 13 HP fire pumps.</w:t>
      </w:r>
    </w:p>
    <w:p w14:paraId="57C9AED7" w14:textId="77777777" w:rsidR="00763D2E" w:rsidRDefault="001E6E94" w:rsidP="001E6E94">
      <w:pPr>
        <w:spacing w:line="480" w:lineRule="auto"/>
        <w:ind w:left="2160"/>
        <w:rPr>
          <w:sz w:val="24"/>
          <w:szCs w:val="24"/>
        </w:rPr>
      </w:pPr>
      <w:r w:rsidRPr="001E6E94">
        <w:rPr>
          <w:sz w:val="24"/>
          <w:szCs w:val="24"/>
        </w:rPr>
        <w:t>“W</w:t>
      </w:r>
      <w:r w:rsidR="00763D2E" w:rsidRPr="001E6E94">
        <w:rPr>
          <w:sz w:val="24"/>
          <w:szCs w:val="24"/>
        </w:rPr>
        <w:t>e work hard to make sure our designs deliver the best combination of flow and pressures to the user</w:t>
      </w:r>
      <w:r w:rsidR="00430C9F">
        <w:rPr>
          <w:sz w:val="24"/>
          <w:szCs w:val="24"/>
        </w:rPr>
        <w:t>,</w:t>
      </w:r>
      <w:r w:rsidR="00763D2E" w:rsidRPr="001E6E94">
        <w:rPr>
          <w:sz w:val="24"/>
          <w:szCs w:val="24"/>
        </w:rPr>
        <w:t>”</w:t>
      </w:r>
      <w:r w:rsidR="00430C9F">
        <w:rPr>
          <w:sz w:val="24"/>
          <w:szCs w:val="24"/>
        </w:rPr>
        <w:t xml:space="preserve"> said</w:t>
      </w:r>
      <w:r w:rsidRPr="001E6E94">
        <w:rPr>
          <w:sz w:val="24"/>
          <w:szCs w:val="24"/>
        </w:rPr>
        <w:t xml:space="preserve"> Aussie Pumps</w:t>
      </w:r>
      <w:r w:rsidR="00430C9F">
        <w:rPr>
          <w:sz w:val="24"/>
          <w:szCs w:val="24"/>
        </w:rPr>
        <w:t>’</w:t>
      </w:r>
      <w:r w:rsidRPr="001E6E94">
        <w:rPr>
          <w:sz w:val="24"/>
          <w:szCs w:val="24"/>
        </w:rPr>
        <w:t xml:space="preserve"> Brad Farrugia</w:t>
      </w:r>
      <w:r w:rsidR="00763D2E" w:rsidRPr="001E6E94">
        <w:rPr>
          <w:sz w:val="24"/>
          <w:szCs w:val="24"/>
        </w:rPr>
        <w:t xml:space="preserve"> “</w:t>
      </w:r>
      <w:r w:rsidR="0053180D" w:rsidRPr="001E6E94">
        <w:rPr>
          <w:sz w:val="24"/>
          <w:szCs w:val="24"/>
        </w:rPr>
        <w:t>It’s</w:t>
      </w:r>
      <w:r w:rsidR="00763D2E" w:rsidRPr="001E6E94">
        <w:rPr>
          <w:sz w:val="24"/>
          <w:szCs w:val="24"/>
        </w:rPr>
        <w:t xml:space="preserve"> not how much water you get at open flow, or how much </w:t>
      </w:r>
      <w:r w:rsidR="001E0238">
        <w:rPr>
          <w:sz w:val="24"/>
          <w:szCs w:val="24"/>
        </w:rPr>
        <w:t>head you get at shutoff,</w:t>
      </w:r>
      <w:r w:rsidR="00763D2E" w:rsidRPr="001E6E94">
        <w:rPr>
          <w:sz w:val="24"/>
          <w:szCs w:val="24"/>
        </w:rPr>
        <w:t xml:space="preserve"> </w:t>
      </w:r>
      <w:r w:rsidR="001E0238" w:rsidRPr="001E6E94">
        <w:rPr>
          <w:sz w:val="24"/>
          <w:szCs w:val="24"/>
        </w:rPr>
        <w:t>it’s</w:t>
      </w:r>
      <w:r w:rsidR="0053180D">
        <w:rPr>
          <w:sz w:val="24"/>
          <w:szCs w:val="24"/>
        </w:rPr>
        <w:t xml:space="preserve"> how much water you get at points on </w:t>
      </w:r>
      <w:r w:rsidR="00430C9F">
        <w:rPr>
          <w:sz w:val="24"/>
          <w:szCs w:val="24"/>
        </w:rPr>
        <w:t xml:space="preserve">the performance </w:t>
      </w:r>
      <w:r w:rsidR="00763D2E" w:rsidRPr="001E6E94">
        <w:rPr>
          <w:sz w:val="24"/>
          <w:szCs w:val="24"/>
        </w:rPr>
        <w:t>curve</w:t>
      </w:r>
      <w:r w:rsidR="0053180D">
        <w:rPr>
          <w:sz w:val="24"/>
          <w:szCs w:val="24"/>
        </w:rPr>
        <w:t xml:space="preserve"> at </w:t>
      </w:r>
      <w:r w:rsidR="00763D2E" w:rsidRPr="001E6E94">
        <w:rPr>
          <w:sz w:val="24"/>
          <w:szCs w:val="24"/>
        </w:rPr>
        <w:t>50,</w:t>
      </w:r>
      <w:r w:rsidRPr="001E6E94">
        <w:rPr>
          <w:sz w:val="24"/>
          <w:szCs w:val="24"/>
        </w:rPr>
        <w:t xml:space="preserve"> </w:t>
      </w:r>
      <w:r w:rsidR="00763D2E" w:rsidRPr="001E6E94">
        <w:rPr>
          <w:sz w:val="24"/>
          <w:szCs w:val="24"/>
        </w:rPr>
        <w:t>60 or 70</w:t>
      </w:r>
      <w:r w:rsidRPr="001E6E94">
        <w:rPr>
          <w:sz w:val="24"/>
          <w:szCs w:val="24"/>
        </w:rPr>
        <w:t xml:space="preserve"> </w:t>
      </w:r>
      <w:r w:rsidR="00763D2E" w:rsidRPr="001E6E94">
        <w:rPr>
          <w:sz w:val="24"/>
          <w:szCs w:val="24"/>
        </w:rPr>
        <w:t>metres”</w:t>
      </w:r>
      <w:r w:rsidR="0053180D">
        <w:rPr>
          <w:sz w:val="24"/>
          <w:szCs w:val="24"/>
        </w:rPr>
        <w:t xml:space="preserve"> he said.</w:t>
      </w:r>
    </w:p>
    <w:p w14:paraId="6F45580D" w14:textId="77777777" w:rsidR="00763D2E" w:rsidRDefault="001E0238" w:rsidP="001E6E94">
      <w:pPr>
        <w:spacing w:line="480" w:lineRule="auto"/>
        <w:ind w:left="2160"/>
        <w:rPr>
          <w:sz w:val="24"/>
          <w:szCs w:val="24"/>
        </w:rPr>
      </w:pPr>
      <w:r>
        <w:rPr>
          <w:sz w:val="24"/>
          <w:szCs w:val="24"/>
        </w:rPr>
        <w:t>Aussie</w:t>
      </w:r>
      <w:r w:rsidR="00430C9F">
        <w:rPr>
          <w:sz w:val="24"/>
          <w:szCs w:val="24"/>
        </w:rPr>
        <w:t>’</w:t>
      </w:r>
      <w:r>
        <w:rPr>
          <w:sz w:val="24"/>
          <w:szCs w:val="24"/>
        </w:rPr>
        <w:t>s</w:t>
      </w:r>
      <w:r w:rsidR="001E6E94" w:rsidRPr="001E6E94">
        <w:rPr>
          <w:sz w:val="24"/>
          <w:szCs w:val="24"/>
        </w:rPr>
        <w:t xml:space="preserve"> Mr T </w:t>
      </w:r>
      <w:r w:rsidR="00763D2E" w:rsidRPr="001E6E94">
        <w:rPr>
          <w:sz w:val="24"/>
          <w:szCs w:val="24"/>
        </w:rPr>
        <w:t>twin impell</w:t>
      </w:r>
      <w:r w:rsidR="00291C02">
        <w:rPr>
          <w:sz w:val="24"/>
          <w:szCs w:val="24"/>
        </w:rPr>
        <w:t>e</w:t>
      </w:r>
      <w:r w:rsidR="001E6E94" w:rsidRPr="001E6E94">
        <w:rPr>
          <w:sz w:val="24"/>
          <w:szCs w:val="24"/>
        </w:rPr>
        <w:t>r</w:t>
      </w:r>
      <w:r w:rsidR="00763D2E" w:rsidRPr="001E6E94">
        <w:rPr>
          <w:sz w:val="24"/>
          <w:szCs w:val="24"/>
        </w:rPr>
        <w:t xml:space="preserve"> </w:t>
      </w:r>
      <w:r w:rsidR="00BB6B7B">
        <w:rPr>
          <w:sz w:val="24"/>
          <w:szCs w:val="24"/>
        </w:rPr>
        <w:t xml:space="preserve">range </w:t>
      </w:r>
      <w:r w:rsidR="00763D2E" w:rsidRPr="001E6E94">
        <w:rPr>
          <w:sz w:val="24"/>
          <w:szCs w:val="24"/>
        </w:rPr>
        <w:t>comes with a</w:t>
      </w:r>
      <w:r>
        <w:rPr>
          <w:sz w:val="24"/>
          <w:szCs w:val="24"/>
        </w:rPr>
        <w:t xml:space="preserve"> Honda</w:t>
      </w:r>
      <w:r w:rsidR="00291C02">
        <w:rPr>
          <w:sz w:val="24"/>
          <w:szCs w:val="24"/>
        </w:rPr>
        <w:t xml:space="preserve"> GX270 or GX390 – 9 or 13 HP</w:t>
      </w:r>
      <w:r w:rsidR="00BB6B7B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="00986F37">
        <w:rPr>
          <w:sz w:val="24"/>
          <w:szCs w:val="24"/>
        </w:rPr>
        <w:t>ngine</w:t>
      </w:r>
      <w:r w:rsidR="00BB6B7B">
        <w:rPr>
          <w:sz w:val="24"/>
          <w:szCs w:val="24"/>
        </w:rPr>
        <w:t>,</w:t>
      </w:r>
      <w:r w:rsidR="00E63D67">
        <w:rPr>
          <w:sz w:val="24"/>
          <w:szCs w:val="24"/>
        </w:rPr>
        <w:t xml:space="preserve"> now</w:t>
      </w:r>
      <w:r w:rsidR="00BB6B7B">
        <w:rPr>
          <w:sz w:val="24"/>
          <w:szCs w:val="24"/>
        </w:rPr>
        <w:t xml:space="preserve"> </w:t>
      </w:r>
      <w:r w:rsidR="00986F37">
        <w:rPr>
          <w:sz w:val="24"/>
          <w:szCs w:val="24"/>
        </w:rPr>
        <w:t xml:space="preserve">backed by </w:t>
      </w:r>
      <w:r w:rsidR="00BB6B7B">
        <w:rPr>
          <w:sz w:val="24"/>
          <w:szCs w:val="24"/>
        </w:rPr>
        <w:t>the</w:t>
      </w:r>
      <w:r w:rsidR="00763D2E" w:rsidRPr="001E6E94">
        <w:rPr>
          <w:sz w:val="24"/>
          <w:szCs w:val="24"/>
        </w:rPr>
        <w:t xml:space="preserve"> unique</w:t>
      </w:r>
      <w:r w:rsidR="00986F37">
        <w:rPr>
          <w:sz w:val="24"/>
          <w:szCs w:val="24"/>
        </w:rPr>
        <w:t xml:space="preserve"> 4</w:t>
      </w:r>
      <w:r w:rsidR="00291C02">
        <w:rPr>
          <w:sz w:val="24"/>
          <w:szCs w:val="24"/>
        </w:rPr>
        <w:t xml:space="preserve"> </w:t>
      </w:r>
      <w:r w:rsidR="00BB6B7B">
        <w:rPr>
          <w:sz w:val="24"/>
          <w:szCs w:val="24"/>
        </w:rPr>
        <w:t>year</w:t>
      </w:r>
      <w:r w:rsidR="00763D2E" w:rsidRPr="001E6E94">
        <w:rPr>
          <w:sz w:val="24"/>
          <w:szCs w:val="24"/>
        </w:rPr>
        <w:t xml:space="preserve"> warranty program.</w:t>
      </w:r>
    </w:p>
    <w:p w14:paraId="524FE4C8" w14:textId="77777777" w:rsidR="00763D2E" w:rsidRPr="001E6E94" w:rsidRDefault="00763D2E" w:rsidP="001E6E94">
      <w:pPr>
        <w:spacing w:line="480" w:lineRule="auto"/>
        <w:ind w:left="2160"/>
        <w:rPr>
          <w:sz w:val="24"/>
          <w:szCs w:val="24"/>
        </w:rPr>
      </w:pPr>
      <w:r w:rsidRPr="001E6E94">
        <w:rPr>
          <w:sz w:val="24"/>
          <w:szCs w:val="24"/>
        </w:rPr>
        <w:lastRenderedPageBreak/>
        <w:t>“Mr T Honda powered pump</w:t>
      </w:r>
      <w:r w:rsidR="001E0238">
        <w:rPr>
          <w:sz w:val="24"/>
          <w:szCs w:val="24"/>
        </w:rPr>
        <w:t>s</w:t>
      </w:r>
      <w:r w:rsidRPr="001E6E94">
        <w:rPr>
          <w:sz w:val="24"/>
          <w:szCs w:val="24"/>
        </w:rPr>
        <w:t xml:space="preserve"> all come with a free heavy duty steel roll frame with </w:t>
      </w:r>
      <w:r w:rsidR="001E6E94" w:rsidRPr="001E6E94">
        <w:rPr>
          <w:sz w:val="24"/>
          <w:szCs w:val="24"/>
        </w:rPr>
        <w:t>anti-vibration</w:t>
      </w:r>
      <w:r w:rsidRPr="001E6E94">
        <w:rPr>
          <w:sz w:val="24"/>
          <w:szCs w:val="24"/>
        </w:rPr>
        <w:t xml:space="preserve"> mounts – that’s all part of the package as well” said Farrugia.</w:t>
      </w:r>
    </w:p>
    <w:p w14:paraId="5E08A273" w14:textId="77777777" w:rsidR="00AA7F9E" w:rsidRPr="00F03023" w:rsidRDefault="00AA7F9E" w:rsidP="00BB6B7B">
      <w:pPr>
        <w:spacing w:line="480" w:lineRule="auto"/>
        <w:ind w:left="2160"/>
        <w:rPr>
          <w:b/>
          <w:sz w:val="24"/>
          <w:szCs w:val="24"/>
        </w:rPr>
      </w:pPr>
      <w:r w:rsidRPr="00F03023">
        <w:rPr>
          <w:b/>
          <w:sz w:val="24"/>
          <w:szCs w:val="24"/>
        </w:rPr>
        <w:t>Australian Pump Industries appr</w:t>
      </w:r>
      <w:r w:rsidR="00084BE1">
        <w:rPr>
          <w:b/>
          <w:sz w:val="24"/>
          <w:szCs w:val="24"/>
        </w:rPr>
        <w:t>eciate the warmth and support they</w:t>
      </w:r>
      <w:r w:rsidRPr="00F03023">
        <w:rPr>
          <w:b/>
          <w:sz w:val="24"/>
          <w:szCs w:val="24"/>
        </w:rPr>
        <w:t xml:space="preserve"> receive</w:t>
      </w:r>
      <w:r w:rsidR="00BB6B7B" w:rsidRPr="00F03023">
        <w:rPr>
          <w:b/>
          <w:sz w:val="24"/>
          <w:szCs w:val="24"/>
        </w:rPr>
        <w:t xml:space="preserve"> from the Honda engineering team. “It is a pleasure to work with the boys from Honda,”</w:t>
      </w:r>
      <w:r w:rsidR="00E63D67" w:rsidRPr="00F03023">
        <w:rPr>
          <w:b/>
          <w:sz w:val="24"/>
          <w:szCs w:val="24"/>
        </w:rPr>
        <w:t xml:space="preserve"> said Farrugia</w:t>
      </w:r>
      <w:r w:rsidR="00BB6B7B" w:rsidRPr="00F03023">
        <w:rPr>
          <w:b/>
          <w:sz w:val="24"/>
          <w:szCs w:val="24"/>
        </w:rPr>
        <w:t xml:space="preserve">. The success of </w:t>
      </w:r>
      <w:r w:rsidRPr="00F03023">
        <w:rPr>
          <w:b/>
          <w:sz w:val="24"/>
          <w:szCs w:val="24"/>
        </w:rPr>
        <w:t xml:space="preserve">the </w:t>
      </w:r>
      <w:r w:rsidR="00BB6B7B" w:rsidRPr="00F03023">
        <w:rPr>
          <w:b/>
          <w:sz w:val="24"/>
          <w:szCs w:val="24"/>
        </w:rPr>
        <w:t xml:space="preserve">product range is closely </w:t>
      </w:r>
      <w:r w:rsidRPr="00F03023">
        <w:rPr>
          <w:b/>
          <w:sz w:val="24"/>
          <w:szCs w:val="24"/>
        </w:rPr>
        <w:t>linked</w:t>
      </w:r>
      <w:r w:rsidR="00BB6B7B" w:rsidRPr="00F03023">
        <w:rPr>
          <w:b/>
          <w:sz w:val="24"/>
          <w:szCs w:val="24"/>
        </w:rPr>
        <w:t xml:space="preserve"> to the positive relationship </w:t>
      </w:r>
      <w:r w:rsidRPr="00F03023">
        <w:rPr>
          <w:b/>
          <w:sz w:val="24"/>
          <w:szCs w:val="24"/>
        </w:rPr>
        <w:t>Aussie Pumps has with the Honda engineering team</w:t>
      </w:r>
      <w:r w:rsidR="00E63D67" w:rsidRPr="00F03023">
        <w:rPr>
          <w:b/>
          <w:sz w:val="24"/>
          <w:szCs w:val="24"/>
        </w:rPr>
        <w:t xml:space="preserve">. They enjoy long term relationship in the form of a true engineering partnership. </w:t>
      </w:r>
      <w:r w:rsidRPr="00F03023">
        <w:rPr>
          <w:b/>
          <w:sz w:val="24"/>
          <w:szCs w:val="24"/>
        </w:rPr>
        <w:t xml:space="preserve"> </w:t>
      </w:r>
    </w:p>
    <w:p w14:paraId="0C4CEECC" w14:textId="77777777" w:rsidR="00DA584B" w:rsidRDefault="00BB6B7B" w:rsidP="00BB6B7B">
      <w:pPr>
        <w:spacing w:line="480" w:lineRule="auto"/>
        <w:ind w:left="2160"/>
        <w:rPr>
          <w:sz w:val="24"/>
          <w:szCs w:val="24"/>
        </w:rPr>
      </w:pPr>
      <w:r w:rsidRPr="001E6E94">
        <w:rPr>
          <w:sz w:val="24"/>
          <w:szCs w:val="24"/>
        </w:rPr>
        <w:t>Further informatio</w:t>
      </w:r>
      <w:r>
        <w:rPr>
          <w:sz w:val="24"/>
          <w:szCs w:val="24"/>
        </w:rPr>
        <w:t>n is available from Australian Pump I</w:t>
      </w:r>
      <w:r w:rsidRPr="001E6E94">
        <w:rPr>
          <w:sz w:val="24"/>
          <w:szCs w:val="24"/>
        </w:rPr>
        <w:t>ndustries on the website or by contacting</w:t>
      </w:r>
      <w:r w:rsidR="00DA584B">
        <w:rPr>
          <w:sz w:val="24"/>
          <w:szCs w:val="24"/>
        </w:rPr>
        <w:t xml:space="preserve"> Brad Farrugia at Aussie Pumps.</w:t>
      </w:r>
    </w:p>
    <w:p w14:paraId="7E71B37D" w14:textId="77777777" w:rsidR="00D838AF" w:rsidRDefault="00D838AF" w:rsidP="00D838AF">
      <w:pPr>
        <w:spacing w:after="300" w:line="480" w:lineRule="auto"/>
        <w:ind w:left="2268"/>
        <w:jc w:val="both"/>
      </w:pPr>
      <w:r>
        <w:t>END</w:t>
      </w:r>
    </w:p>
    <w:p w14:paraId="6AFFC921" w14:textId="77777777" w:rsidR="00E63D67" w:rsidRDefault="00D838AF" w:rsidP="00E63D67">
      <w:pPr>
        <w:spacing w:after="300" w:line="480" w:lineRule="auto"/>
        <w:ind w:left="2160"/>
        <w:jc w:val="both"/>
      </w:pPr>
      <w:r w:rsidRPr="00E63D67">
        <w:rPr>
          <w:b/>
        </w:rPr>
        <w:t>Caption for photo:</w:t>
      </w:r>
      <w:r w:rsidR="00E63D67" w:rsidRPr="00E63D67">
        <w:rPr>
          <w:b/>
        </w:rPr>
        <w:t xml:space="preserve"> </w:t>
      </w:r>
      <w:r w:rsidR="00B85E81" w:rsidRPr="00B85E81">
        <w:t>Aussie Pumps’</w:t>
      </w:r>
      <w:r w:rsidR="00B85E81">
        <w:rPr>
          <w:b/>
        </w:rPr>
        <w:t xml:space="preserve"> </w:t>
      </w:r>
      <w:r w:rsidR="00E63D67" w:rsidRPr="00E63D67">
        <w:t>Brad Farrugia</w:t>
      </w:r>
      <w:r w:rsidR="00B85E81">
        <w:t xml:space="preserve"> (left)</w:t>
      </w:r>
      <w:r w:rsidR="00E63D67" w:rsidRPr="00E63D67">
        <w:t xml:space="preserve"> with </w:t>
      </w:r>
      <w:r w:rsidR="00B85E81">
        <w:t xml:space="preserve">Honda’s </w:t>
      </w:r>
      <w:r w:rsidR="00E63D67" w:rsidRPr="00E63D67">
        <w:t>Charlie Lee and Christopher New discuss the new 4 year Honda warranty on the Aussie Fire</w:t>
      </w:r>
      <w:r w:rsidR="00B85E81">
        <w:t xml:space="preserve"> C</w:t>
      </w:r>
      <w:r w:rsidR="00E63D67" w:rsidRPr="00E63D67">
        <w:t>hief.</w:t>
      </w:r>
      <w:r w:rsidR="00E63D67" w:rsidRPr="00E63D67">
        <w:br/>
      </w:r>
    </w:p>
    <w:p w14:paraId="71D3E79A" w14:textId="77777777" w:rsidR="00984B41" w:rsidRPr="001E6E94" w:rsidRDefault="00D838AF" w:rsidP="00D838AF">
      <w:pPr>
        <w:spacing w:line="480" w:lineRule="auto"/>
        <w:ind w:left="2160"/>
        <w:rPr>
          <w:sz w:val="24"/>
          <w:szCs w:val="24"/>
        </w:rPr>
      </w:pPr>
      <w:r>
        <w:t xml:space="preserve">For further information regarding this press release contact </w:t>
      </w:r>
      <w:r w:rsidR="001E0238">
        <w:t>Andrianna Kalogirou</w:t>
      </w:r>
      <w:r>
        <w:t xml:space="preserve"> on 02 8865 3500</w:t>
      </w:r>
    </w:p>
    <w:sectPr w:rsidR="00984B41" w:rsidRPr="001E6E94" w:rsidSect="00E63D67">
      <w:headerReference w:type="default" r:id="rId6"/>
      <w:pgSz w:w="11906" w:h="16838"/>
      <w:pgMar w:top="1702" w:right="1440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8E7994" w14:textId="77777777" w:rsidR="00480832" w:rsidRDefault="00480832" w:rsidP="0053180D">
      <w:pPr>
        <w:spacing w:after="0" w:line="240" w:lineRule="auto"/>
      </w:pPr>
      <w:r>
        <w:separator/>
      </w:r>
    </w:p>
  </w:endnote>
  <w:endnote w:type="continuationSeparator" w:id="0">
    <w:p w14:paraId="654FCAA5" w14:textId="77777777" w:rsidR="00480832" w:rsidRDefault="00480832" w:rsidP="00531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14351" w14:textId="77777777" w:rsidR="00480832" w:rsidRDefault="00480832" w:rsidP="0053180D">
      <w:pPr>
        <w:spacing w:after="0" w:line="240" w:lineRule="auto"/>
      </w:pPr>
      <w:r>
        <w:separator/>
      </w:r>
    </w:p>
  </w:footnote>
  <w:footnote w:type="continuationSeparator" w:id="0">
    <w:p w14:paraId="017CC9AF" w14:textId="77777777" w:rsidR="00480832" w:rsidRDefault="00480832" w:rsidP="00531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CE3CD2" w14:textId="77777777" w:rsidR="0053180D" w:rsidRDefault="0053180D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26C12D" wp14:editId="05CDB57E">
              <wp:simplePos x="0" y="0"/>
              <wp:positionH relativeFrom="column">
                <wp:posOffset>3775710</wp:posOffset>
              </wp:positionH>
              <wp:positionV relativeFrom="paragraph">
                <wp:posOffset>81915</wp:posOffset>
              </wp:positionV>
              <wp:extent cx="2379345" cy="333375"/>
              <wp:effectExtent l="0" t="0" r="1905" b="9525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9345" cy="333375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808659" w14:textId="77777777" w:rsidR="0053180D" w:rsidRPr="00DA1B5B" w:rsidRDefault="0053180D" w:rsidP="0053180D">
                          <w:pPr>
                            <w:jc w:val="center"/>
                            <w:rPr>
                              <w:color w:val="FFFFFF" w:themeColor="background1"/>
                              <w:sz w:val="32"/>
                            </w:rPr>
                          </w:pPr>
                          <w:r>
                            <w:rPr>
                              <w:color w:val="FFFFFF" w:themeColor="background1"/>
                              <w:sz w:val="32"/>
                            </w:rPr>
                            <w:t>PRESS RELEASE NOV 2016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297.3pt;margin-top:6.45pt;width:187.3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" fillcolor="#0070c0" stroked="f" strokeweight=".5pt">
              <v:textbox>
                <w:txbxContent>
                  <w:p w:rsidR="0053180D" w:rsidRPr="00DA1B5B" w:rsidRDefault="0053180D" w:rsidP="0053180D">
                    <w:pPr>
                      <w:jc w:val="center"/>
                      <w:rPr>
                        <w:color w:val="FFFFFF" w:themeColor="background1"/>
                        <w:sz w:val="32"/>
                      </w:rPr>
                    </w:pPr>
                    <w:r>
                      <w:rPr>
                        <w:color w:val="FFFFFF" w:themeColor="background1"/>
                        <w:sz w:val="32"/>
                      </w:rPr>
                      <w:t xml:space="preserve">PRESS RELEASE </w:t>
                    </w:r>
                    <w:r>
                      <w:rPr>
                        <w:color w:val="FFFFFF" w:themeColor="background1"/>
                        <w:sz w:val="32"/>
                      </w:rPr>
                      <w:t>NOV 2016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FB84398" wp14:editId="1B05E720">
          <wp:simplePos x="0" y="0"/>
          <wp:positionH relativeFrom="column">
            <wp:posOffset>1355725</wp:posOffset>
          </wp:positionH>
          <wp:positionV relativeFrom="paragraph">
            <wp:posOffset>-62865</wp:posOffset>
          </wp:positionV>
          <wp:extent cx="2286000" cy="554355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_Aussie_Pumps_websi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554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002C84" w14:textId="77777777" w:rsidR="0053180D" w:rsidRDefault="005318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D2E"/>
    <w:rsid w:val="00084BE1"/>
    <w:rsid w:val="001E0238"/>
    <w:rsid w:val="001E6E94"/>
    <w:rsid w:val="00291C02"/>
    <w:rsid w:val="003A1D02"/>
    <w:rsid w:val="00407889"/>
    <w:rsid w:val="00430C9F"/>
    <w:rsid w:val="00480832"/>
    <w:rsid w:val="0053180D"/>
    <w:rsid w:val="00763D2E"/>
    <w:rsid w:val="007D4F8D"/>
    <w:rsid w:val="00986F37"/>
    <w:rsid w:val="00AA7F9E"/>
    <w:rsid w:val="00B85E81"/>
    <w:rsid w:val="00BB6B7B"/>
    <w:rsid w:val="00D838AF"/>
    <w:rsid w:val="00D87EDE"/>
    <w:rsid w:val="00DA584B"/>
    <w:rsid w:val="00DE7073"/>
    <w:rsid w:val="00E63D67"/>
    <w:rsid w:val="00F0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E4DC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63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18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180D"/>
  </w:style>
  <w:style w:type="paragraph" w:styleId="Footer">
    <w:name w:val="footer"/>
    <w:basedOn w:val="Normal"/>
    <w:link w:val="FooterChar"/>
    <w:uiPriority w:val="99"/>
    <w:unhideWhenUsed/>
    <w:rsid w:val="005318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180D"/>
  </w:style>
  <w:style w:type="paragraph" w:styleId="BalloonText">
    <w:name w:val="Balloon Text"/>
    <w:basedOn w:val="Normal"/>
    <w:link w:val="BalloonTextChar"/>
    <w:uiPriority w:val="99"/>
    <w:semiHidden/>
    <w:unhideWhenUsed/>
    <w:rsid w:val="00531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1981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marketing3</dc:creator>
  <cp:lastModifiedBy>Priscilla Moroke</cp:lastModifiedBy>
  <cp:revision>2</cp:revision>
  <cp:lastPrinted>2016-11-28T21:23:00Z</cp:lastPrinted>
  <dcterms:created xsi:type="dcterms:W3CDTF">2016-11-29T06:48:00Z</dcterms:created>
  <dcterms:modified xsi:type="dcterms:W3CDTF">2016-11-29T06:48:00Z</dcterms:modified>
</cp:coreProperties>
</file>