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BEE7D" w14:textId="77777777" w:rsidR="003F5804" w:rsidRPr="002861F5" w:rsidRDefault="002861F5" w:rsidP="003F5804">
      <w:pPr>
        <w:spacing w:line="360" w:lineRule="auto"/>
        <w:contextualSpacing/>
      </w:pPr>
      <w:bookmarkStart w:id="0" w:name="_GoBack"/>
      <w:bookmarkEnd w:id="0"/>
      <w:r w:rsidRPr="002861F5">
        <w:t>FOR IMMEDIATE</w:t>
      </w:r>
      <w:r w:rsidR="003F5804" w:rsidRPr="002861F5">
        <w:t xml:space="preserve"> RELEASE</w:t>
      </w:r>
    </w:p>
    <w:p w14:paraId="37E8FF69" w14:textId="77777777" w:rsidR="003F5804" w:rsidRPr="002861F5" w:rsidRDefault="003F5804" w:rsidP="003F5804">
      <w:pPr>
        <w:spacing w:line="360" w:lineRule="auto"/>
        <w:contextualSpacing/>
      </w:pPr>
    </w:p>
    <w:p w14:paraId="009B3C5C" w14:textId="77777777" w:rsidR="005F0A4F" w:rsidRPr="002861F5" w:rsidRDefault="003F5804" w:rsidP="003F5804">
      <w:pPr>
        <w:spacing w:line="360" w:lineRule="auto"/>
        <w:contextualSpacing/>
        <w:jc w:val="center"/>
      </w:pPr>
      <w:r w:rsidRPr="002861F5">
        <w:t>MURRAY &amp; ROBERTS CEMENTS LEADING POSITION IN MINING INFRASTRUCTURE</w:t>
      </w:r>
    </w:p>
    <w:p w14:paraId="5E674766" w14:textId="77777777" w:rsidR="003F5804" w:rsidRPr="002861F5" w:rsidRDefault="003F5804" w:rsidP="003F5804">
      <w:pPr>
        <w:spacing w:line="360" w:lineRule="auto"/>
        <w:contextualSpacing/>
        <w:jc w:val="center"/>
      </w:pPr>
    </w:p>
    <w:p w14:paraId="3B2AF3D1" w14:textId="77777777" w:rsidR="000F474F" w:rsidRPr="002861F5" w:rsidRDefault="005C3323" w:rsidP="003F5804">
      <w:pPr>
        <w:spacing w:line="360" w:lineRule="auto"/>
        <w:contextualSpacing/>
      </w:pPr>
      <w:r w:rsidRPr="002861F5">
        <w:t xml:space="preserve">Murray &amp; Roberts Cementation has completed </w:t>
      </w:r>
      <w:r w:rsidR="00353259" w:rsidRPr="002861F5">
        <w:t>another milestone project for</w:t>
      </w:r>
      <w:r w:rsidRPr="002861F5">
        <w:t xml:space="preserve"> leading South African coal miner</w:t>
      </w:r>
      <w:r w:rsidR="00353259" w:rsidRPr="002861F5">
        <w:t>, Sasol Mining</w:t>
      </w:r>
      <w:r w:rsidRPr="002861F5">
        <w:t>.</w:t>
      </w:r>
    </w:p>
    <w:p w14:paraId="79D85D1B" w14:textId="77777777" w:rsidR="005C3323" w:rsidRPr="002861F5" w:rsidRDefault="005C3323" w:rsidP="003F5804">
      <w:pPr>
        <w:spacing w:line="360" w:lineRule="auto"/>
        <w:contextualSpacing/>
      </w:pPr>
    </w:p>
    <w:p w14:paraId="7C78E03F" w14:textId="77777777" w:rsidR="005C3323" w:rsidRPr="002861F5" w:rsidRDefault="00605722" w:rsidP="003F5804">
      <w:pPr>
        <w:spacing w:line="360" w:lineRule="auto"/>
        <w:contextualSpacing/>
      </w:pPr>
      <w:r w:rsidRPr="002861F5">
        <w:t xml:space="preserve">It took Murray &amp; Roberts Cementation </w:t>
      </w:r>
      <w:r w:rsidR="008406FC" w:rsidRPr="002861F5">
        <w:t xml:space="preserve">one </w:t>
      </w:r>
      <w:r w:rsidRPr="002861F5">
        <w:t xml:space="preserve">year </w:t>
      </w:r>
      <w:r w:rsidR="001E60F8" w:rsidRPr="002861F5">
        <w:t>to excavate</w:t>
      </w:r>
      <w:r w:rsidR="008406FC" w:rsidRPr="002861F5">
        <w:t xml:space="preserve">, support and equip </w:t>
      </w:r>
      <w:r w:rsidR="001E60F8" w:rsidRPr="002861F5">
        <w:t>a 1</w:t>
      </w:r>
      <w:r w:rsidR="00A845B7" w:rsidRPr="002861F5">
        <w:t xml:space="preserve"> </w:t>
      </w:r>
      <w:r w:rsidR="008406FC" w:rsidRPr="002861F5">
        <w:t>500 ton</w:t>
      </w:r>
      <w:r w:rsidR="00B4374E" w:rsidRPr="002861F5">
        <w:t xml:space="preserve"> </w:t>
      </w:r>
      <w:r w:rsidR="00166775" w:rsidRPr="002861F5">
        <w:t xml:space="preserve">underground bunker </w:t>
      </w:r>
      <w:r w:rsidR="008406FC" w:rsidRPr="002861F5">
        <w:t>and box</w:t>
      </w:r>
      <w:r w:rsidR="00A845B7" w:rsidRPr="002861F5">
        <w:t xml:space="preserve"> </w:t>
      </w:r>
      <w:r w:rsidR="008406FC" w:rsidRPr="002861F5">
        <w:t xml:space="preserve">front </w:t>
      </w:r>
      <w:r w:rsidR="00A845B7" w:rsidRPr="002861F5">
        <w:t xml:space="preserve">with its associated infrastructure </w:t>
      </w:r>
      <w:r w:rsidR="006A1F63" w:rsidRPr="002861F5">
        <w:t>at Impumelelo mine</w:t>
      </w:r>
      <w:r w:rsidR="00A845B7" w:rsidRPr="002861F5">
        <w:t xml:space="preserve">. This </w:t>
      </w:r>
      <w:r w:rsidRPr="002861F5">
        <w:t xml:space="preserve"> include</w:t>
      </w:r>
      <w:r w:rsidR="00A845B7" w:rsidRPr="002861F5">
        <w:t>d construction of</w:t>
      </w:r>
      <w:r w:rsidR="00166775" w:rsidRPr="002861F5">
        <w:t xml:space="preserve"> a 1,8 metre</w:t>
      </w:r>
      <w:r w:rsidR="003F5804" w:rsidRPr="002861F5">
        <w:t xml:space="preserve"> </w:t>
      </w:r>
      <w:r w:rsidR="00A845B7" w:rsidRPr="002861F5">
        <w:t xml:space="preserve">(m) </w:t>
      </w:r>
      <w:r w:rsidR="00166775" w:rsidRPr="002861F5">
        <w:t xml:space="preserve">wide decline conveyor </w:t>
      </w:r>
      <w:r w:rsidR="00A845B7" w:rsidRPr="002861F5">
        <w:t xml:space="preserve">that has </w:t>
      </w:r>
      <w:r w:rsidR="00166775" w:rsidRPr="002861F5">
        <w:t xml:space="preserve">a running </w:t>
      </w:r>
      <w:r w:rsidR="008406FC" w:rsidRPr="002861F5">
        <w:t xml:space="preserve">speed </w:t>
      </w:r>
      <w:r w:rsidR="00166775" w:rsidRPr="002861F5">
        <w:t>of 4,6 m</w:t>
      </w:r>
      <w:r w:rsidR="003F5804" w:rsidRPr="002861F5">
        <w:t>/sec</w:t>
      </w:r>
      <w:r w:rsidR="001E60F8" w:rsidRPr="002861F5">
        <w:t xml:space="preserve"> and a coal handling rate of</w:t>
      </w:r>
      <w:r w:rsidR="008406FC" w:rsidRPr="002861F5">
        <w:t xml:space="preserve"> 2</w:t>
      </w:r>
      <w:r w:rsidR="00191EE3" w:rsidRPr="002861F5">
        <w:t xml:space="preserve"> </w:t>
      </w:r>
      <w:r w:rsidR="008406FC" w:rsidRPr="002861F5">
        <w:t xml:space="preserve">950 </w:t>
      </w:r>
      <w:r w:rsidR="000B0AE6" w:rsidRPr="002861F5">
        <w:t>t</w:t>
      </w:r>
      <w:r w:rsidR="003F5804" w:rsidRPr="002861F5">
        <w:t>ph</w:t>
      </w:r>
      <w:r w:rsidR="000B0AE6" w:rsidRPr="002861F5">
        <w:t>.</w:t>
      </w:r>
    </w:p>
    <w:p w14:paraId="443FD270" w14:textId="77777777" w:rsidR="000B0AE6" w:rsidRPr="002861F5" w:rsidRDefault="000B0AE6" w:rsidP="003F5804">
      <w:pPr>
        <w:spacing w:line="360" w:lineRule="auto"/>
        <w:contextualSpacing/>
      </w:pPr>
    </w:p>
    <w:p w14:paraId="5F78EEC6" w14:textId="77777777" w:rsidR="000B0AE6" w:rsidRPr="002861F5" w:rsidRDefault="00D47514" w:rsidP="003F5804">
      <w:pPr>
        <w:spacing w:line="360" w:lineRule="auto"/>
        <w:contextualSpacing/>
      </w:pPr>
      <w:r w:rsidRPr="002861F5">
        <w:t>Steering</w:t>
      </w:r>
      <w:r w:rsidR="000B0AE6" w:rsidRPr="002861F5">
        <w:t xml:space="preserve"> the </w:t>
      </w:r>
      <w:r w:rsidR="00350C8B" w:rsidRPr="002861F5">
        <w:t>team was Murray &amp; Roberts Cementation</w:t>
      </w:r>
      <w:r w:rsidR="00605722" w:rsidRPr="002861F5">
        <w:t>’s</w:t>
      </w:r>
      <w:r w:rsidR="00350C8B" w:rsidRPr="002861F5">
        <w:t xml:space="preserve"> </w:t>
      </w:r>
      <w:r w:rsidR="009D688D">
        <w:t>t</w:t>
      </w:r>
      <w:r w:rsidR="00350C8B" w:rsidRPr="002861F5">
        <w:t xml:space="preserve">echnical </w:t>
      </w:r>
      <w:r w:rsidR="009D688D">
        <w:t>d</w:t>
      </w:r>
      <w:r w:rsidR="001E60F8" w:rsidRPr="002861F5">
        <w:t>irector</w:t>
      </w:r>
      <w:r w:rsidR="000B0AE6" w:rsidRPr="002861F5">
        <w:t>,</w:t>
      </w:r>
      <w:r w:rsidR="00350C8B" w:rsidRPr="002861F5">
        <w:t xml:space="preserve"> Mike Wells,</w:t>
      </w:r>
      <w:r w:rsidR="000B0AE6" w:rsidRPr="002861F5">
        <w:t xml:space="preserve"> who has more than </w:t>
      </w:r>
      <w:r w:rsidR="00C27B8D" w:rsidRPr="002861F5">
        <w:t>23</w:t>
      </w:r>
      <w:r w:rsidR="000B0AE6" w:rsidRPr="002861F5">
        <w:t xml:space="preserve"> years</w:t>
      </w:r>
      <w:r w:rsidR="003F5804" w:rsidRPr="002861F5">
        <w:t>’</w:t>
      </w:r>
      <w:r w:rsidR="000B0AE6" w:rsidRPr="002861F5">
        <w:t xml:space="preserve"> experience</w:t>
      </w:r>
      <w:r w:rsidR="00C27B8D" w:rsidRPr="002861F5">
        <w:t xml:space="preserve"> with </w:t>
      </w:r>
      <w:r w:rsidR="00A845B7" w:rsidRPr="002861F5">
        <w:t xml:space="preserve">the </w:t>
      </w:r>
      <w:r w:rsidR="001E60F8" w:rsidRPr="002861F5">
        <w:t>company in</w:t>
      </w:r>
      <w:r w:rsidR="000B0AE6" w:rsidRPr="002861F5">
        <w:t xml:space="preserve"> constru</w:t>
      </w:r>
      <w:r w:rsidR="00350C8B" w:rsidRPr="002861F5">
        <w:t xml:space="preserve">cting underground </w:t>
      </w:r>
      <w:r w:rsidR="00C27B8D" w:rsidRPr="002861F5">
        <w:t>infra</w:t>
      </w:r>
      <w:r w:rsidR="00350C8B" w:rsidRPr="002861F5">
        <w:t xml:space="preserve">structure. Wells </w:t>
      </w:r>
      <w:r w:rsidR="009D688D">
        <w:t xml:space="preserve">says </w:t>
      </w:r>
      <w:r w:rsidR="000B0AE6" w:rsidRPr="002861F5">
        <w:t>this was a benchmark project for Murray &amp; Roberts Cementation</w:t>
      </w:r>
      <w:r w:rsidR="00350C8B" w:rsidRPr="002861F5">
        <w:t xml:space="preserve"> and certainly</w:t>
      </w:r>
      <w:r w:rsidRPr="002861F5">
        <w:t xml:space="preserve"> one of the many highlights</w:t>
      </w:r>
      <w:r w:rsidR="00350C8B" w:rsidRPr="002861F5">
        <w:t xml:space="preserve"> in his long career</w:t>
      </w:r>
      <w:r w:rsidR="00605722" w:rsidRPr="002861F5">
        <w:t xml:space="preserve"> building essential underground mine infrastructure.</w:t>
      </w:r>
    </w:p>
    <w:p w14:paraId="3D6D04D6" w14:textId="77777777" w:rsidR="000B0AE6" w:rsidRPr="002861F5" w:rsidRDefault="000B0AE6" w:rsidP="003F5804">
      <w:pPr>
        <w:spacing w:line="360" w:lineRule="auto"/>
        <w:contextualSpacing/>
      </w:pPr>
    </w:p>
    <w:p w14:paraId="1A5F5698" w14:textId="77777777" w:rsidR="009D688D" w:rsidRDefault="000B0AE6" w:rsidP="003F5804">
      <w:pPr>
        <w:spacing w:line="360" w:lineRule="auto"/>
        <w:contextualSpacing/>
      </w:pPr>
      <w:r w:rsidRPr="002861F5">
        <w:t xml:space="preserve">“This is one of the biggest </w:t>
      </w:r>
      <w:r w:rsidR="001E60F8" w:rsidRPr="002861F5">
        <w:t>box fronts</w:t>
      </w:r>
      <w:r w:rsidRPr="002861F5">
        <w:t xml:space="preserve"> I have ever </w:t>
      </w:r>
      <w:r w:rsidR="005105D4" w:rsidRPr="002861F5">
        <w:t xml:space="preserve">helped </w:t>
      </w:r>
      <w:r w:rsidR="00D47514" w:rsidRPr="002861F5">
        <w:t xml:space="preserve">to </w:t>
      </w:r>
      <w:r w:rsidR="005105D4" w:rsidRPr="002861F5">
        <w:t>construct</w:t>
      </w:r>
      <w:r w:rsidR="00350C8B" w:rsidRPr="002861F5">
        <w:t xml:space="preserve">. </w:t>
      </w:r>
      <w:r w:rsidR="00D0245F" w:rsidRPr="002861F5">
        <w:t xml:space="preserve">It is a 14,7 m </w:t>
      </w:r>
      <w:r w:rsidR="00D4452F" w:rsidRPr="002861F5">
        <w:t xml:space="preserve">diameter </w:t>
      </w:r>
      <w:r w:rsidR="00D0245F" w:rsidRPr="002861F5">
        <w:t>excavation</w:t>
      </w:r>
      <w:r w:rsidR="00A845B7" w:rsidRPr="002861F5">
        <w:t xml:space="preserve"> and</w:t>
      </w:r>
      <w:r w:rsidR="00D4452F" w:rsidRPr="002861F5">
        <w:t xml:space="preserve"> over 27</w:t>
      </w:r>
      <w:r w:rsidR="00A845B7" w:rsidRPr="002861F5">
        <w:t xml:space="preserve"> </w:t>
      </w:r>
      <w:r w:rsidR="00D4452F" w:rsidRPr="002861F5">
        <w:t>m high</w:t>
      </w:r>
      <w:r w:rsidR="00D0245F" w:rsidRPr="002861F5">
        <w:t xml:space="preserve"> between the </w:t>
      </w:r>
      <w:r w:rsidR="00D4452F" w:rsidRPr="002861F5">
        <w:t>number 4 seam and the number 2 seam</w:t>
      </w:r>
      <w:r w:rsidR="003F5804" w:rsidRPr="002861F5">
        <w:t xml:space="preserve">. </w:t>
      </w:r>
      <w:r w:rsidR="00A845B7" w:rsidRPr="002861F5">
        <w:t>In total some</w:t>
      </w:r>
      <w:r w:rsidR="003F5804" w:rsidRPr="002861F5">
        <w:t xml:space="preserve"> </w:t>
      </w:r>
    </w:p>
    <w:p w14:paraId="5689B852" w14:textId="77777777" w:rsidR="000B0AE6" w:rsidRPr="002861F5" w:rsidRDefault="003F5804" w:rsidP="003F5804">
      <w:pPr>
        <w:spacing w:line="360" w:lineRule="auto"/>
        <w:contextualSpacing/>
      </w:pPr>
      <w:r w:rsidRPr="002861F5">
        <w:t xml:space="preserve">5 </w:t>
      </w:r>
      <w:r w:rsidR="00D0245F" w:rsidRPr="002861F5">
        <w:t xml:space="preserve">800 </w:t>
      </w:r>
      <w:r w:rsidRPr="002861F5">
        <w:t>m</w:t>
      </w:r>
      <w:r w:rsidRPr="002861F5">
        <w:rPr>
          <w:vertAlign w:val="superscript"/>
        </w:rPr>
        <w:t>3</w:t>
      </w:r>
      <w:r w:rsidRPr="002861F5">
        <w:t xml:space="preserve"> was </w:t>
      </w:r>
      <w:r w:rsidR="00D0245F" w:rsidRPr="002861F5">
        <w:t>exca</w:t>
      </w:r>
      <w:r w:rsidR="00350C8B" w:rsidRPr="002861F5">
        <w:t>vated</w:t>
      </w:r>
      <w:r w:rsidR="00D4452F" w:rsidRPr="002861F5">
        <w:t xml:space="preserve"> and supported with</w:t>
      </w:r>
      <w:r w:rsidR="00350C8B" w:rsidRPr="002861F5">
        <w:t xml:space="preserve"> </w:t>
      </w:r>
      <w:r w:rsidR="00D4452F" w:rsidRPr="002861F5">
        <w:t xml:space="preserve">rockbolts, mesh, shotcrete and long anchors </w:t>
      </w:r>
      <w:r w:rsidR="00350C8B" w:rsidRPr="002861F5">
        <w:t>as part of the project,” he says.</w:t>
      </w:r>
    </w:p>
    <w:p w14:paraId="7C70F6FB" w14:textId="77777777" w:rsidR="00D0245F" w:rsidRPr="002861F5" w:rsidRDefault="00D0245F" w:rsidP="003F5804">
      <w:pPr>
        <w:spacing w:line="360" w:lineRule="auto"/>
        <w:contextualSpacing/>
      </w:pPr>
    </w:p>
    <w:p w14:paraId="14BFE92E" w14:textId="77777777" w:rsidR="003264BC" w:rsidRPr="002861F5" w:rsidRDefault="005105D4" w:rsidP="003F5804">
      <w:pPr>
        <w:spacing w:line="360" w:lineRule="auto"/>
        <w:contextualSpacing/>
      </w:pPr>
      <w:r w:rsidRPr="002861F5">
        <w:t>The box front</w:t>
      </w:r>
      <w:r w:rsidR="006A1F63" w:rsidRPr="002861F5">
        <w:t xml:space="preserve"> took </w:t>
      </w:r>
      <w:r w:rsidR="003264BC" w:rsidRPr="002861F5">
        <w:t xml:space="preserve">up to six months to equip, with the ring beam </w:t>
      </w:r>
      <w:r w:rsidR="00D4452F" w:rsidRPr="002861F5">
        <w:t xml:space="preserve">and approach slabs </w:t>
      </w:r>
      <w:r w:rsidR="003264BC" w:rsidRPr="002861F5">
        <w:t>comprising 200 m</w:t>
      </w:r>
      <w:r w:rsidR="003264BC" w:rsidRPr="002861F5">
        <w:rPr>
          <w:vertAlign w:val="superscript"/>
        </w:rPr>
        <w:t>3</w:t>
      </w:r>
      <w:r w:rsidR="003264BC" w:rsidRPr="002861F5">
        <w:t xml:space="preserve"> of </w:t>
      </w:r>
      <w:r w:rsidR="00D4452F" w:rsidRPr="002861F5">
        <w:t xml:space="preserve">reinforced </w:t>
      </w:r>
      <w:r w:rsidR="003264BC" w:rsidRPr="002861F5">
        <w:t>concrete.</w:t>
      </w:r>
      <w:r w:rsidR="009D688D">
        <w:t xml:space="preserve"> </w:t>
      </w:r>
      <w:r w:rsidR="001E60F8" w:rsidRPr="002861F5">
        <w:t>The side walls in the chamber are 10 m high and 16 m long with a width of 1 m; containing 390 m</w:t>
      </w:r>
      <w:r w:rsidR="001E60F8" w:rsidRPr="002861F5">
        <w:rPr>
          <w:vertAlign w:val="superscript"/>
        </w:rPr>
        <w:t>3</w:t>
      </w:r>
      <w:r w:rsidR="001E60F8" w:rsidRPr="002861F5">
        <w:t xml:space="preserve"> of concrete and 60 tons of reinforcing bar. </w:t>
      </w:r>
      <w:r w:rsidR="003264BC" w:rsidRPr="002861F5">
        <w:t>The</w:t>
      </w:r>
      <w:r w:rsidR="00D4452F" w:rsidRPr="002861F5">
        <w:t xml:space="preserve"> </w:t>
      </w:r>
      <w:r w:rsidR="009D688D">
        <w:t>eight</w:t>
      </w:r>
      <w:r w:rsidR="00D4452F" w:rsidRPr="002861F5">
        <w:t xml:space="preserve"> spliced </w:t>
      </w:r>
      <w:r w:rsidR="003264BC" w:rsidRPr="002861F5">
        <w:t>girder beam</w:t>
      </w:r>
      <w:r w:rsidR="00D4452F" w:rsidRPr="002861F5">
        <w:t>s</w:t>
      </w:r>
      <w:r w:rsidR="003264BC" w:rsidRPr="002861F5">
        <w:t xml:space="preserve"> </w:t>
      </w:r>
      <w:r w:rsidR="00D4452F" w:rsidRPr="002861F5">
        <w:t>are</w:t>
      </w:r>
      <w:r w:rsidR="003264BC" w:rsidRPr="002861F5">
        <w:t xml:space="preserve"> 1,5 m high and </w:t>
      </w:r>
      <w:r w:rsidR="003F5B30" w:rsidRPr="002861F5">
        <w:t>11,4 m long. T</w:t>
      </w:r>
      <w:r w:rsidR="003264BC" w:rsidRPr="002861F5">
        <w:t xml:space="preserve">he soffit floor </w:t>
      </w:r>
      <w:r w:rsidR="00A845B7" w:rsidRPr="002861F5">
        <w:t>comprises</w:t>
      </w:r>
      <w:r w:rsidR="004F12AD" w:rsidRPr="002861F5">
        <w:t xml:space="preserve"> 200 m</w:t>
      </w:r>
      <w:r w:rsidR="004F12AD" w:rsidRPr="002861F5">
        <w:rPr>
          <w:vertAlign w:val="superscript"/>
        </w:rPr>
        <w:t>3</w:t>
      </w:r>
      <w:r w:rsidR="004F12AD" w:rsidRPr="002861F5">
        <w:t xml:space="preserve"> of concrete.</w:t>
      </w:r>
    </w:p>
    <w:p w14:paraId="21615611" w14:textId="77777777" w:rsidR="003F5B30" w:rsidRPr="002861F5" w:rsidRDefault="003F5B30" w:rsidP="003F5804">
      <w:pPr>
        <w:spacing w:line="360" w:lineRule="auto"/>
        <w:contextualSpacing/>
      </w:pPr>
    </w:p>
    <w:p w14:paraId="2E2F812D" w14:textId="77777777" w:rsidR="00191EE3" w:rsidRPr="002861F5" w:rsidRDefault="00191EE3" w:rsidP="003F5804">
      <w:pPr>
        <w:spacing w:line="360" w:lineRule="auto"/>
        <w:contextualSpacing/>
      </w:pPr>
      <w:r w:rsidRPr="002861F5">
        <w:t>Reforming the conical section took 6</w:t>
      </w:r>
      <w:r w:rsidR="00A845B7" w:rsidRPr="002861F5">
        <w:t xml:space="preserve"> </w:t>
      </w:r>
      <w:r w:rsidRPr="002861F5">
        <w:t>800 sandbags , 451</w:t>
      </w:r>
      <w:r w:rsidR="00A845B7" w:rsidRPr="002861F5">
        <w:t xml:space="preserve"> </w:t>
      </w:r>
      <w:r w:rsidRPr="002861F5">
        <w:t>m</w:t>
      </w:r>
      <w:r w:rsidRPr="002861F5">
        <w:rPr>
          <w:vertAlign w:val="superscript"/>
        </w:rPr>
        <w:t>3</w:t>
      </w:r>
      <w:r w:rsidRPr="002861F5">
        <w:t xml:space="preserve"> of mass concrete and 126</w:t>
      </w:r>
      <w:r w:rsidR="00A845B7" w:rsidRPr="002861F5">
        <w:t xml:space="preserve"> </w:t>
      </w:r>
      <w:r w:rsidRPr="002861F5">
        <w:t>m</w:t>
      </w:r>
      <w:r w:rsidRPr="002861F5">
        <w:rPr>
          <w:vertAlign w:val="superscript"/>
        </w:rPr>
        <w:t>3</w:t>
      </w:r>
      <w:r w:rsidRPr="002861F5">
        <w:t xml:space="preserve"> of 70 MPa Andesite shotcrete</w:t>
      </w:r>
    </w:p>
    <w:p w14:paraId="6F7B5B42" w14:textId="77777777" w:rsidR="004F12AD" w:rsidRPr="002861F5" w:rsidRDefault="004F12AD" w:rsidP="003F5804">
      <w:pPr>
        <w:spacing w:line="360" w:lineRule="auto"/>
        <w:contextualSpacing/>
      </w:pPr>
    </w:p>
    <w:p w14:paraId="6A68F0DB" w14:textId="77777777" w:rsidR="004F12AD" w:rsidRPr="002861F5" w:rsidRDefault="005105D4" w:rsidP="003F5804">
      <w:pPr>
        <w:spacing w:line="360" w:lineRule="auto"/>
        <w:contextualSpacing/>
      </w:pPr>
      <w:r w:rsidRPr="002861F5">
        <w:t>Murray &amp; Roberts Cementation</w:t>
      </w:r>
      <w:r w:rsidR="00064E70" w:rsidRPr="002861F5">
        <w:t xml:space="preserve"> deployed a host of </w:t>
      </w:r>
      <w:r w:rsidR="00605722" w:rsidRPr="002861F5">
        <w:t>specialised</w:t>
      </w:r>
      <w:r w:rsidR="00064E70" w:rsidRPr="002861F5">
        <w:t xml:space="preserve"> skills to successfully complete this project. </w:t>
      </w:r>
      <w:r w:rsidR="003F5804" w:rsidRPr="002861F5">
        <w:t xml:space="preserve">These </w:t>
      </w:r>
      <w:r w:rsidR="00064E70" w:rsidRPr="002861F5">
        <w:t>include</w:t>
      </w:r>
      <w:r w:rsidR="00A845B7" w:rsidRPr="002861F5">
        <w:t>d</w:t>
      </w:r>
      <w:r w:rsidR="00064E70" w:rsidRPr="002861F5">
        <w:t xml:space="preserve"> the ability to undertake complex rigging projects</w:t>
      </w:r>
      <w:r w:rsidRPr="002861F5">
        <w:t xml:space="preserve"> and</w:t>
      </w:r>
      <w:r w:rsidR="00064E70" w:rsidRPr="002861F5">
        <w:t xml:space="preserve"> its </w:t>
      </w:r>
      <w:r w:rsidR="00605722" w:rsidRPr="002861F5">
        <w:t xml:space="preserve">extensive </w:t>
      </w:r>
      <w:r w:rsidR="00335FD6" w:rsidRPr="002861F5">
        <w:t>experience planning</w:t>
      </w:r>
      <w:r w:rsidR="00064E70" w:rsidRPr="002861F5">
        <w:t xml:space="preserve"> concur</w:t>
      </w:r>
      <w:r w:rsidR="001A59AA" w:rsidRPr="002861F5">
        <w:t xml:space="preserve">rent </w:t>
      </w:r>
      <w:r w:rsidR="001E60F8" w:rsidRPr="002861F5">
        <w:t>activities. An</w:t>
      </w:r>
      <w:r w:rsidR="00A845B7" w:rsidRPr="002861F5">
        <w:t xml:space="preserve"> example of</w:t>
      </w:r>
      <w:r w:rsidR="003F5B30" w:rsidRPr="002861F5">
        <w:t xml:space="preserve"> working in multiple areas simultaneously </w:t>
      </w:r>
      <w:r w:rsidR="00A845B7" w:rsidRPr="002861F5">
        <w:t>would be the</w:t>
      </w:r>
      <w:r w:rsidR="003F5B30" w:rsidRPr="002861F5">
        <w:t xml:space="preserve"> </w:t>
      </w:r>
      <w:r w:rsidR="00A845B7" w:rsidRPr="002861F5">
        <w:t xml:space="preserve">construction of the </w:t>
      </w:r>
      <w:r w:rsidR="003F5B30" w:rsidRPr="002861F5">
        <w:t xml:space="preserve">conical section, </w:t>
      </w:r>
      <w:r w:rsidR="005B3871" w:rsidRPr="002861F5">
        <w:t xml:space="preserve">installing </w:t>
      </w:r>
      <w:r w:rsidR="003F5B30" w:rsidRPr="002861F5">
        <w:t>the top of bunker steel</w:t>
      </w:r>
      <w:r w:rsidR="005B3871" w:rsidRPr="002861F5">
        <w:t>,</w:t>
      </w:r>
      <w:r w:rsidR="003F5B30" w:rsidRPr="002861F5">
        <w:t xml:space="preserve"> comprising four</w:t>
      </w:r>
      <w:r w:rsidR="00D4452F" w:rsidRPr="002861F5">
        <w:t xml:space="preserve"> </w:t>
      </w:r>
      <w:r w:rsidR="00D4452F" w:rsidRPr="002861F5">
        <w:lastRenderedPageBreak/>
        <w:t>jib headframes and head pulleys</w:t>
      </w:r>
      <w:r w:rsidR="005B3871" w:rsidRPr="002861F5">
        <w:t>,</w:t>
      </w:r>
      <w:r w:rsidR="005B27A1" w:rsidRPr="002861F5">
        <w:t xml:space="preserve"> and</w:t>
      </w:r>
      <w:r w:rsidR="00D4452F" w:rsidRPr="002861F5">
        <w:t xml:space="preserve"> </w:t>
      </w:r>
      <w:r w:rsidR="005B3871" w:rsidRPr="002861F5">
        <w:t xml:space="preserve">constructing </w:t>
      </w:r>
      <w:r w:rsidR="003F5B30" w:rsidRPr="002861F5">
        <w:t xml:space="preserve">the </w:t>
      </w:r>
      <w:r w:rsidR="00D4452F" w:rsidRPr="002861F5">
        <w:t xml:space="preserve">bottom of </w:t>
      </w:r>
      <w:r w:rsidR="005B3871" w:rsidRPr="002861F5">
        <w:t xml:space="preserve">the </w:t>
      </w:r>
      <w:r w:rsidR="00D4452F" w:rsidRPr="002861F5">
        <w:t>bunker</w:t>
      </w:r>
      <w:r w:rsidR="005B27A1" w:rsidRPr="002861F5">
        <w:t xml:space="preserve"> </w:t>
      </w:r>
      <w:r w:rsidR="003D070E" w:rsidRPr="002861F5">
        <w:t xml:space="preserve">box front </w:t>
      </w:r>
      <w:r w:rsidR="00A4352D" w:rsidRPr="002861F5">
        <w:t xml:space="preserve">with chutes and two levels of flooring. </w:t>
      </w:r>
    </w:p>
    <w:p w14:paraId="56ECE164" w14:textId="77777777" w:rsidR="003D070E" w:rsidRPr="002861F5" w:rsidRDefault="003D070E" w:rsidP="003F5804">
      <w:pPr>
        <w:spacing w:line="360" w:lineRule="auto"/>
        <w:contextualSpacing/>
      </w:pPr>
    </w:p>
    <w:p w14:paraId="588F9F61" w14:textId="77777777" w:rsidR="003D070E" w:rsidRPr="002861F5" w:rsidRDefault="003D070E" w:rsidP="003F5804">
      <w:pPr>
        <w:spacing w:line="360" w:lineRule="auto"/>
        <w:contextualSpacing/>
      </w:pPr>
      <w:r w:rsidRPr="002861F5">
        <w:t xml:space="preserve">However, it was also the company’s ability to </w:t>
      </w:r>
      <w:r w:rsidR="00335FD6" w:rsidRPr="002861F5">
        <w:t>tackle</w:t>
      </w:r>
      <w:r w:rsidRPr="002861F5">
        <w:t xml:space="preserve"> the complicated electrical and instrumentation requirements </w:t>
      </w:r>
      <w:r w:rsidR="00A4352D" w:rsidRPr="002861F5">
        <w:t xml:space="preserve">as an extra to </w:t>
      </w:r>
      <w:r w:rsidRPr="002861F5">
        <w:t>the contract</w:t>
      </w:r>
      <w:r w:rsidR="00335FD6" w:rsidRPr="002861F5">
        <w:t xml:space="preserve"> at the same time</w:t>
      </w:r>
      <w:r w:rsidRPr="002861F5">
        <w:t xml:space="preserve"> that gave </w:t>
      </w:r>
      <w:r w:rsidR="00A4352D" w:rsidRPr="002861F5">
        <w:t>the mine the necessary assistance to meet th</w:t>
      </w:r>
      <w:r w:rsidR="007C5B71" w:rsidRPr="002861F5">
        <w:t xml:space="preserve">e tight scheduling </w:t>
      </w:r>
      <w:r w:rsidR="006B4021" w:rsidRPr="002861F5">
        <w:t>.</w:t>
      </w:r>
    </w:p>
    <w:p w14:paraId="18E23537" w14:textId="77777777" w:rsidR="006B4021" w:rsidRPr="002861F5" w:rsidRDefault="006B4021" w:rsidP="003F5804">
      <w:pPr>
        <w:spacing w:line="360" w:lineRule="auto"/>
        <w:contextualSpacing/>
      </w:pPr>
    </w:p>
    <w:p w14:paraId="392044D0" w14:textId="77777777" w:rsidR="006B4021" w:rsidRPr="002861F5" w:rsidRDefault="007106F1" w:rsidP="003F5804">
      <w:pPr>
        <w:spacing w:line="360" w:lineRule="auto"/>
        <w:contextualSpacing/>
      </w:pPr>
      <w:r w:rsidRPr="002861F5">
        <w:t>“This</w:t>
      </w:r>
      <w:r w:rsidR="00200D37" w:rsidRPr="002861F5">
        <w:t xml:space="preserve"> ability helped us meet all the key milestones on the </w:t>
      </w:r>
      <w:r w:rsidR="007C5B71" w:rsidRPr="002861F5">
        <w:t>bunker excavation and box</w:t>
      </w:r>
      <w:r w:rsidR="005B3871" w:rsidRPr="002861F5">
        <w:t xml:space="preserve"> </w:t>
      </w:r>
      <w:r w:rsidR="007C5B71" w:rsidRPr="002861F5">
        <w:t>front equipping</w:t>
      </w:r>
      <w:r w:rsidR="00200D37" w:rsidRPr="002861F5">
        <w:t xml:space="preserve"> </w:t>
      </w:r>
      <w:r w:rsidR="003F5804" w:rsidRPr="002861F5">
        <w:t>which</w:t>
      </w:r>
      <w:r w:rsidR="00200D37" w:rsidRPr="002861F5">
        <w:t xml:space="preserve"> were critical for the mine to meet its production build-up</w:t>
      </w:r>
      <w:r w:rsidR="00335FD6" w:rsidRPr="002861F5">
        <w:t xml:space="preserve"> requirements</w:t>
      </w:r>
      <w:r w:rsidR="00200D37" w:rsidRPr="002861F5">
        <w:t>. These included the extension of the conveyor belt and the ability to feed</w:t>
      </w:r>
      <w:r w:rsidR="009D688D">
        <w:t xml:space="preserve"> coal through the bunker,” </w:t>
      </w:r>
      <w:r w:rsidR="00335FD6" w:rsidRPr="002861F5">
        <w:t>Wells</w:t>
      </w:r>
      <w:r w:rsidR="009D688D">
        <w:t xml:space="preserve"> says</w:t>
      </w:r>
      <w:r w:rsidR="00335FD6" w:rsidRPr="002861F5">
        <w:t>.</w:t>
      </w:r>
    </w:p>
    <w:p w14:paraId="25FCC47E" w14:textId="77777777" w:rsidR="00200D37" w:rsidRPr="002861F5" w:rsidRDefault="00200D37" w:rsidP="003F5804">
      <w:pPr>
        <w:spacing w:line="360" w:lineRule="auto"/>
        <w:contextualSpacing/>
      </w:pPr>
    </w:p>
    <w:p w14:paraId="6D0AE2F2" w14:textId="77777777" w:rsidR="00200D37" w:rsidRPr="002861F5" w:rsidRDefault="0018369B" w:rsidP="003F5804">
      <w:pPr>
        <w:spacing w:line="360" w:lineRule="auto"/>
        <w:contextualSpacing/>
      </w:pPr>
      <w:r w:rsidRPr="002861F5">
        <w:t xml:space="preserve">The project was successfully completed without a </w:t>
      </w:r>
      <w:r w:rsidR="003F5804" w:rsidRPr="002861F5">
        <w:t xml:space="preserve">single </w:t>
      </w:r>
      <w:r w:rsidRPr="002861F5">
        <w:t>lost time injury, which is</w:t>
      </w:r>
      <w:r w:rsidR="006A1F63" w:rsidRPr="002861F5">
        <w:t xml:space="preserve"> testament to Murray &amp; Roberts </w:t>
      </w:r>
      <w:r w:rsidR="003F5804" w:rsidRPr="002861F5">
        <w:t>Cementation’s</w:t>
      </w:r>
      <w:r w:rsidRPr="002861F5">
        <w:t xml:space="preserve"> </w:t>
      </w:r>
      <w:r w:rsidR="00B21DC9" w:rsidRPr="002861F5">
        <w:t>str</w:t>
      </w:r>
      <w:r w:rsidR="0016216B" w:rsidRPr="002861F5">
        <w:t>i</w:t>
      </w:r>
      <w:r w:rsidR="003F5804" w:rsidRPr="002861F5">
        <w:t xml:space="preserve">ngent </w:t>
      </w:r>
      <w:r w:rsidR="0016216B" w:rsidRPr="002861F5">
        <w:t>health and safety protocols</w:t>
      </w:r>
      <w:r w:rsidR="006A1F63" w:rsidRPr="002861F5">
        <w:t xml:space="preserve"> on all its construction sites</w:t>
      </w:r>
      <w:r w:rsidR="0016216B" w:rsidRPr="002861F5">
        <w:t>.</w:t>
      </w:r>
      <w:r w:rsidR="000F3BE9" w:rsidRPr="002861F5">
        <w:t xml:space="preserve"> A crew of </w:t>
      </w:r>
      <w:r w:rsidR="007C5B71" w:rsidRPr="002861F5">
        <w:t>8</w:t>
      </w:r>
      <w:r w:rsidR="000F3BE9" w:rsidRPr="002861F5">
        <w:t>0 people w</w:t>
      </w:r>
      <w:r w:rsidR="003F5804" w:rsidRPr="002861F5">
        <w:t>as</w:t>
      </w:r>
      <w:r w:rsidR="000F3BE9" w:rsidRPr="002861F5">
        <w:t xml:space="preserve"> deployed</w:t>
      </w:r>
      <w:r w:rsidR="00605722" w:rsidRPr="002861F5">
        <w:t xml:space="preserve"> in two shifts</w:t>
      </w:r>
      <w:r w:rsidR="000F3BE9" w:rsidRPr="002861F5">
        <w:t xml:space="preserve"> </w:t>
      </w:r>
      <w:r w:rsidR="00605722" w:rsidRPr="002861F5">
        <w:t>at</w:t>
      </w:r>
      <w:r w:rsidR="000F3BE9" w:rsidRPr="002861F5">
        <w:t xml:space="preserve"> the top and bottom of the structure, as well as the conical section</w:t>
      </w:r>
      <w:r w:rsidR="00605722" w:rsidRPr="002861F5">
        <w:t xml:space="preserve"> of the bunker</w:t>
      </w:r>
      <w:r w:rsidR="000F3BE9" w:rsidRPr="002861F5">
        <w:t>.</w:t>
      </w:r>
    </w:p>
    <w:p w14:paraId="55B16190" w14:textId="77777777" w:rsidR="0016216B" w:rsidRPr="002861F5" w:rsidRDefault="0016216B" w:rsidP="003F5804">
      <w:pPr>
        <w:spacing w:line="360" w:lineRule="auto"/>
        <w:contextualSpacing/>
      </w:pPr>
    </w:p>
    <w:p w14:paraId="10F8B0B3" w14:textId="77777777" w:rsidR="0016216B" w:rsidRPr="002861F5" w:rsidRDefault="003F5804" w:rsidP="003F5804">
      <w:pPr>
        <w:spacing w:line="360" w:lineRule="auto"/>
        <w:contextualSpacing/>
      </w:pPr>
      <w:r w:rsidRPr="002861F5">
        <w:t>Wells</w:t>
      </w:r>
      <w:r w:rsidR="0016216B" w:rsidRPr="002861F5">
        <w:t xml:space="preserve"> attributes the </w:t>
      </w:r>
      <w:r w:rsidR="006A1F63" w:rsidRPr="002861F5">
        <w:t>sound</w:t>
      </w:r>
      <w:r w:rsidR="0016216B" w:rsidRPr="002861F5">
        <w:t xml:space="preserve"> safety and productivity</w:t>
      </w:r>
      <w:r w:rsidR="006A1F63" w:rsidRPr="002861F5">
        <w:t xml:space="preserve"> levels achieved underground at Impumelelo mine</w:t>
      </w:r>
      <w:r w:rsidR="0016216B" w:rsidRPr="002861F5">
        <w:t xml:space="preserve"> to </w:t>
      </w:r>
      <w:r w:rsidR="001B6F02" w:rsidRPr="002861F5">
        <w:t>thorough upfront planning inv</w:t>
      </w:r>
      <w:r w:rsidR="008E2E21" w:rsidRPr="002861F5">
        <w:t>olv</w:t>
      </w:r>
      <w:r w:rsidR="002A70F1" w:rsidRPr="002861F5">
        <w:t>ing key members of the team, who</w:t>
      </w:r>
      <w:r w:rsidR="008E2E21" w:rsidRPr="002861F5">
        <w:t xml:space="preserve"> had </w:t>
      </w:r>
      <w:r w:rsidR="006A1F63" w:rsidRPr="002861F5">
        <w:t>a unique</w:t>
      </w:r>
      <w:r w:rsidR="008E2E21" w:rsidRPr="002861F5">
        <w:t xml:space="preserve"> understanding of the environment considering their four</w:t>
      </w:r>
      <w:r w:rsidR="002A70F1" w:rsidRPr="002861F5">
        <w:t xml:space="preserve"> </w:t>
      </w:r>
      <w:r w:rsidR="008E2E21" w:rsidRPr="002861F5">
        <w:t>year long prior involvement in the shaft</w:t>
      </w:r>
      <w:r w:rsidR="00191EE3" w:rsidRPr="002861F5">
        <w:t xml:space="preserve"> </w:t>
      </w:r>
      <w:r w:rsidR="008E2E21" w:rsidRPr="002861F5">
        <w:t>sinking component of the contract.</w:t>
      </w:r>
    </w:p>
    <w:p w14:paraId="2F9F7F45" w14:textId="77777777" w:rsidR="00742FAC" w:rsidRPr="002861F5" w:rsidRDefault="00742FAC" w:rsidP="003F5804">
      <w:pPr>
        <w:spacing w:line="360" w:lineRule="auto"/>
        <w:contextualSpacing/>
      </w:pPr>
    </w:p>
    <w:p w14:paraId="14E25568" w14:textId="77777777" w:rsidR="00742FAC" w:rsidRPr="002861F5" w:rsidRDefault="00742FAC" w:rsidP="003F5804">
      <w:pPr>
        <w:spacing w:line="360" w:lineRule="auto"/>
        <w:contextualSpacing/>
      </w:pPr>
      <w:r w:rsidRPr="002861F5">
        <w:t>“The devil was definitely in the detail of the planning,</w:t>
      </w:r>
      <w:r w:rsidR="00DC62BB" w:rsidRPr="002861F5">
        <w:t xml:space="preserve"> while the plan had to be revi</w:t>
      </w:r>
      <w:r w:rsidR="007C5B71" w:rsidRPr="002861F5">
        <w:t>ew</w:t>
      </w:r>
      <w:r w:rsidRPr="002861F5">
        <w:t>ed and adapted constantly in its execution. Progress meetings were held weekly</w:t>
      </w:r>
      <w:r w:rsidR="00DC62BB" w:rsidRPr="002861F5">
        <w:t xml:space="preserve"> and processes adapted and controlled wherever necessary</w:t>
      </w:r>
      <w:r w:rsidR="006A1F63" w:rsidRPr="002861F5">
        <w:t xml:space="preserve"> t</w:t>
      </w:r>
      <w:r w:rsidR="009D688D">
        <w:t>o keep the project on track,” Wells</w:t>
      </w:r>
      <w:r w:rsidR="006A1F63" w:rsidRPr="002861F5">
        <w:t xml:space="preserve"> says.</w:t>
      </w:r>
    </w:p>
    <w:p w14:paraId="49F33A5E" w14:textId="77777777" w:rsidR="00DC62BB" w:rsidRPr="002861F5" w:rsidRDefault="00DC62BB" w:rsidP="003F5804">
      <w:pPr>
        <w:spacing w:line="360" w:lineRule="auto"/>
        <w:contextualSpacing/>
      </w:pPr>
    </w:p>
    <w:p w14:paraId="1312FBD9" w14:textId="77777777" w:rsidR="00DC62BB" w:rsidRPr="002861F5" w:rsidRDefault="00DC62BB" w:rsidP="003F5804">
      <w:pPr>
        <w:spacing w:line="360" w:lineRule="auto"/>
        <w:contextualSpacing/>
      </w:pPr>
      <w:r w:rsidRPr="002861F5">
        <w:t xml:space="preserve">This level of planning was essential to ensure the timely delivery of </w:t>
      </w:r>
      <w:r w:rsidR="00550551" w:rsidRPr="002861F5">
        <w:t>concrete</w:t>
      </w:r>
      <w:r w:rsidR="007C5B71" w:rsidRPr="002861F5">
        <w:t xml:space="preserve"> and reinforcing</w:t>
      </w:r>
      <w:r w:rsidR="00550551" w:rsidRPr="002861F5">
        <w:t xml:space="preserve">, as well as </w:t>
      </w:r>
      <w:r w:rsidRPr="002861F5">
        <w:t>essential lead items such as fabricated steel and electrical componentry</w:t>
      </w:r>
      <w:r w:rsidR="00605722" w:rsidRPr="002861F5">
        <w:t xml:space="preserve"> and instrumentation </w:t>
      </w:r>
      <w:r w:rsidR="00550551" w:rsidRPr="002861F5">
        <w:t>to the site</w:t>
      </w:r>
      <w:r w:rsidRPr="002861F5">
        <w:t>.</w:t>
      </w:r>
    </w:p>
    <w:p w14:paraId="5A54632F" w14:textId="77777777" w:rsidR="00DC62BB" w:rsidRPr="002861F5" w:rsidRDefault="00DC62BB" w:rsidP="003F5804">
      <w:pPr>
        <w:spacing w:line="360" w:lineRule="auto"/>
        <w:contextualSpacing/>
      </w:pPr>
    </w:p>
    <w:p w14:paraId="726DFA7B" w14:textId="77777777" w:rsidR="00550551" w:rsidRPr="002861F5" w:rsidRDefault="00550551" w:rsidP="003F5804">
      <w:pPr>
        <w:spacing w:line="360" w:lineRule="auto"/>
        <w:contextualSpacing/>
      </w:pPr>
      <w:r w:rsidRPr="002861F5">
        <w:t xml:space="preserve">Concrete was </w:t>
      </w:r>
      <w:r w:rsidR="007C5B71" w:rsidRPr="002861F5">
        <w:t>transferred through a 200</w:t>
      </w:r>
      <w:r w:rsidR="005B3871" w:rsidRPr="002861F5">
        <w:t xml:space="preserve"> </w:t>
      </w:r>
      <w:r w:rsidR="007C5B71" w:rsidRPr="002861F5">
        <w:t>m long</w:t>
      </w:r>
      <w:r w:rsidR="001E60F8" w:rsidRPr="002861F5">
        <w:t>,</w:t>
      </w:r>
      <w:r w:rsidR="007C5B71" w:rsidRPr="002861F5">
        <w:t xml:space="preserve"> 200</w:t>
      </w:r>
      <w:r w:rsidR="005B3871" w:rsidRPr="002861F5">
        <w:t xml:space="preserve"> </w:t>
      </w:r>
      <w:r w:rsidR="007C5B71" w:rsidRPr="002861F5">
        <w:t xml:space="preserve">mm diameter cased aggregate hole </w:t>
      </w:r>
      <w:r w:rsidR="005B3871" w:rsidRPr="002861F5">
        <w:t>on</w:t>
      </w:r>
      <w:r w:rsidR="007C5B71" w:rsidRPr="002861F5">
        <w:t xml:space="preserve"> surface and </w:t>
      </w:r>
      <w:r w:rsidRPr="002861F5">
        <w:t xml:space="preserve">pumped </w:t>
      </w:r>
      <w:r w:rsidR="00605722" w:rsidRPr="002861F5">
        <w:t>to where it was needed</w:t>
      </w:r>
      <w:r w:rsidR="007C5B71" w:rsidRPr="002861F5">
        <w:t>.</w:t>
      </w:r>
      <w:r w:rsidR="00605722" w:rsidRPr="002861F5">
        <w:t xml:space="preserve"> </w:t>
      </w:r>
    </w:p>
    <w:p w14:paraId="002F3CEB" w14:textId="77777777" w:rsidR="001E60F8" w:rsidRPr="002861F5" w:rsidRDefault="001E60F8" w:rsidP="003F5804">
      <w:pPr>
        <w:spacing w:line="360" w:lineRule="auto"/>
        <w:contextualSpacing/>
      </w:pPr>
    </w:p>
    <w:p w14:paraId="2F40BD24" w14:textId="77777777" w:rsidR="00DC62BB" w:rsidRPr="002861F5" w:rsidRDefault="002A70F1" w:rsidP="003F5804">
      <w:pPr>
        <w:spacing w:line="360" w:lineRule="auto"/>
        <w:contextualSpacing/>
      </w:pPr>
      <w:r w:rsidRPr="002861F5">
        <w:t>All</w:t>
      </w:r>
      <w:r w:rsidR="00DC62BB" w:rsidRPr="002861F5">
        <w:t xml:space="preserve"> the galvanised steel was laid out on surface and pre-assembled, before being disassembled and re-assembled in the correct sequence underground. During the course of the project, more than 100 </w:t>
      </w:r>
      <w:r w:rsidR="00DC62BB" w:rsidRPr="002861F5">
        <w:lastRenderedPageBreak/>
        <w:t>tons of galvanised steel was loaded on site and pulled down the decline shaft with</w:t>
      </w:r>
      <w:r w:rsidR="00550551" w:rsidRPr="002861F5">
        <w:t xml:space="preserve"> a</w:t>
      </w:r>
      <w:r w:rsidR="00DC62BB" w:rsidRPr="002861F5">
        <w:t xml:space="preserve"> </w:t>
      </w:r>
      <w:r w:rsidR="000E3209" w:rsidRPr="002861F5">
        <w:t>load</w:t>
      </w:r>
      <w:r w:rsidRPr="002861F5">
        <w:t xml:space="preserve"> </w:t>
      </w:r>
      <w:r w:rsidR="000E3209" w:rsidRPr="002861F5">
        <w:t>haul dumper.</w:t>
      </w:r>
    </w:p>
    <w:p w14:paraId="61A4E9A4" w14:textId="77777777" w:rsidR="000E3209" w:rsidRPr="002861F5" w:rsidRDefault="000E3209" w:rsidP="003F5804">
      <w:pPr>
        <w:spacing w:line="360" w:lineRule="auto"/>
        <w:contextualSpacing/>
      </w:pPr>
    </w:p>
    <w:p w14:paraId="0EA41F75" w14:textId="77777777" w:rsidR="006965A2" w:rsidRPr="002861F5" w:rsidRDefault="00550551" w:rsidP="003F5804">
      <w:pPr>
        <w:spacing w:line="360" w:lineRule="auto"/>
        <w:contextualSpacing/>
      </w:pPr>
      <w:r w:rsidRPr="002861F5">
        <w:t>The massive</w:t>
      </w:r>
      <w:r w:rsidR="00433DF7" w:rsidRPr="002861F5">
        <w:t xml:space="preserve"> girder</w:t>
      </w:r>
      <w:r w:rsidRPr="002861F5">
        <w:t>s were</w:t>
      </w:r>
      <w:r w:rsidR="00433DF7" w:rsidRPr="002861F5">
        <w:t xml:space="preserve"> lifted </w:t>
      </w:r>
      <w:r w:rsidRPr="002861F5">
        <w:t xml:space="preserve">and placed </w:t>
      </w:r>
      <w:r w:rsidR="00433DF7" w:rsidRPr="002861F5">
        <w:t>using a system comprising four pneumatic chain blocks</w:t>
      </w:r>
      <w:r w:rsidR="002A70F1" w:rsidRPr="002861F5">
        <w:t>. The system</w:t>
      </w:r>
      <w:r w:rsidR="00605722" w:rsidRPr="002861F5">
        <w:t xml:space="preserve"> also allowed the girders </w:t>
      </w:r>
      <w:r w:rsidR="00433DF7" w:rsidRPr="002861F5">
        <w:t>to be moved in a longitudinal direction and then swung 90 degrees and placed on top of the slab walls.</w:t>
      </w:r>
    </w:p>
    <w:p w14:paraId="49578E0A" w14:textId="77777777" w:rsidR="00433DF7" w:rsidRPr="002861F5" w:rsidRDefault="00433DF7" w:rsidP="003F5804">
      <w:pPr>
        <w:spacing w:line="360" w:lineRule="auto"/>
        <w:contextualSpacing/>
      </w:pPr>
    </w:p>
    <w:p w14:paraId="3EF0FADC" w14:textId="77777777" w:rsidR="00CD7222" w:rsidRPr="002861F5" w:rsidRDefault="00854155" w:rsidP="003F5804">
      <w:pPr>
        <w:spacing w:line="360" w:lineRule="auto"/>
        <w:contextualSpacing/>
      </w:pPr>
      <w:r w:rsidRPr="002861F5">
        <w:t>Another achievement on this site was Murray &amp; Roberts Cementation’s close contr</w:t>
      </w:r>
      <w:r w:rsidR="00605722" w:rsidRPr="002861F5">
        <w:t>ol over wastage. For example, t</w:t>
      </w:r>
      <w:r w:rsidRPr="002861F5">
        <w:t>ight control was exercised over the supply of</w:t>
      </w:r>
      <w:r w:rsidR="00CD7222" w:rsidRPr="002861F5">
        <w:t xml:space="preserve"> bolts</w:t>
      </w:r>
      <w:r w:rsidRPr="002861F5">
        <w:t xml:space="preserve"> and</w:t>
      </w:r>
      <w:r w:rsidR="00CD7222" w:rsidRPr="002861F5">
        <w:t xml:space="preserve"> </w:t>
      </w:r>
      <w:r w:rsidRPr="002861F5">
        <w:t>therefore</w:t>
      </w:r>
      <w:r w:rsidR="00605722" w:rsidRPr="002861F5">
        <w:t xml:space="preserve"> there was</w:t>
      </w:r>
      <w:r w:rsidR="006F2206" w:rsidRPr="002861F5">
        <w:t xml:space="preserve"> no shortage of </w:t>
      </w:r>
      <w:r w:rsidRPr="002861F5">
        <w:t xml:space="preserve">these </w:t>
      </w:r>
      <w:r w:rsidR="006F2206" w:rsidRPr="002861F5">
        <w:t>issued items.</w:t>
      </w:r>
    </w:p>
    <w:p w14:paraId="3DD4B2F9" w14:textId="77777777" w:rsidR="00854155" w:rsidRPr="002861F5" w:rsidRDefault="00854155" w:rsidP="003F5804">
      <w:pPr>
        <w:spacing w:line="360" w:lineRule="auto"/>
        <w:contextualSpacing/>
      </w:pPr>
    </w:p>
    <w:p w14:paraId="23E2C743" w14:textId="77777777" w:rsidR="00854155" w:rsidRDefault="005F0A4F" w:rsidP="003F5804">
      <w:pPr>
        <w:spacing w:line="360" w:lineRule="auto"/>
        <w:contextualSpacing/>
      </w:pPr>
      <w:r w:rsidRPr="002861F5">
        <w:t>Wells is proud of this project and he certainly has reason to</w:t>
      </w:r>
      <w:r w:rsidR="009D688D">
        <w:t xml:space="preserve"> be</w:t>
      </w:r>
      <w:r w:rsidRPr="002861F5">
        <w:t xml:space="preserve">, considering the acclaim it has </w:t>
      </w:r>
      <w:r w:rsidR="00605722" w:rsidRPr="002861F5">
        <w:t>received from Sasol Mining</w:t>
      </w:r>
      <w:r w:rsidR="002A70F1" w:rsidRPr="002861F5">
        <w:t>.</w:t>
      </w:r>
    </w:p>
    <w:p w14:paraId="4E030FC9" w14:textId="77777777" w:rsidR="002861F5" w:rsidRPr="002861F5" w:rsidRDefault="002861F5" w:rsidP="003F5804">
      <w:pPr>
        <w:spacing w:line="360" w:lineRule="auto"/>
        <w:contextualSpacing/>
      </w:pPr>
    </w:p>
    <w:p w14:paraId="66815F91" w14:textId="77777777" w:rsidR="002861F5" w:rsidRDefault="002861F5" w:rsidP="002861F5">
      <w:pPr>
        <w:spacing w:line="360" w:lineRule="auto"/>
        <w:contextualSpacing/>
      </w:pPr>
      <w:r>
        <w:t>IMPUMELELO PIC 01 : Murray &amp; Roberts Cementation recently completed the project which included the construction of an underground bunker and associated infrastructure.</w:t>
      </w:r>
    </w:p>
    <w:p w14:paraId="0C3C3DCF" w14:textId="77777777" w:rsidR="002861F5" w:rsidRDefault="002861F5" w:rsidP="002861F5">
      <w:pPr>
        <w:spacing w:line="360" w:lineRule="auto"/>
        <w:contextualSpacing/>
      </w:pPr>
    </w:p>
    <w:p w14:paraId="7E1BD289" w14:textId="77777777" w:rsidR="002861F5" w:rsidRDefault="002861F5" w:rsidP="002861F5">
      <w:pPr>
        <w:spacing w:line="360" w:lineRule="auto"/>
        <w:contextualSpacing/>
      </w:pPr>
      <w:r>
        <w:t>IMPUMELELO PIC 02 : More than 100 tons of steel had to be handled and placed as part of the project.</w:t>
      </w:r>
    </w:p>
    <w:p w14:paraId="0C68D5A6" w14:textId="77777777" w:rsidR="002861F5" w:rsidRDefault="002861F5" w:rsidP="002861F5">
      <w:pPr>
        <w:spacing w:line="360" w:lineRule="auto"/>
        <w:contextualSpacing/>
      </w:pPr>
    </w:p>
    <w:p w14:paraId="2CD8E8CB" w14:textId="77777777" w:rsidR="002A70F1" w:rsidRDefault="002861F5" w:rsidP="002861F5">
      <w:pPr>
        <w:spacing w:line="360" w:lineRule="auto"/>
        <w:contextualSpacing/>
      </w:pPr>
      <w:r>
        <w:t>IMPUMELELO PIC 03 : Murray &amp; Roberts Cementation was also tasked with equipping the structure.</w:t>
      </w:r>
    </w:p>
    <w:p w14:paraId="18678306" w14:textId="77777777" w:rsidR="002861F5" w:rsidRPr="002861F5" w:rsidRDefault="002861F5" w:rsidP="002861F5">
      <w:pPr>
        <w:spacing w:line="360" w:lineRule="auto"/>
        <w:contextualSpacing/>
      </w:pPr>
    </w:p>
    <w:p w14:paraId="561A3766" w14:textId="77777777" w:rsidR="000B0AE6" w:rsidRDefault="002A70F1" w:rsidP="002861F5">
      <w:pPr>
        <w:spacing w:line="240" w:lineRule="auto"/>
        <w:contextualSpacing/>
      </w:pPr>
      <w:r w:rsidRPr="002861F5">
        <w:t xml:space="preserve">ENDS … </w:t>
      </w:r>
      <w:r w:rsidR="002861F5">
        <w:t>SEPTEMBER</w:t>
      </w:r>
      <w:r w:rsidR="005B3871" w:rsidRPr="002861F5">
        <w:t xml:space="preserve"> </w:t>
      </w:r>
      <w:r w:rsidRPr="002861F5">
        <w:t xml:space="preserve">2016 </w:t>
      </w:r>
    </w:p>
    <w:p w14:paraId="46CC2310" w14:textId="77777777" w:rsidR="002861F5" w:rsidRDefault="002861F5" w:rsidP="002861F5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206A02F1" w14:textId="77777777" w:rsidR="002861F5" w:rsidRDefault="002861F5" w:rsidP="002861F5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1DFFA122" w14:textId="77777777" w:rsidR="002861F5" w:rsidRDefault="002861F5" w:rsidP="002861F5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72D55710" w14:textId="77777777" w:rsidR="002861F5" w:rsidRDefault="002861F5" w:rsidP="002861F5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7D79E61D" w14:textId="77777777" w:rsidR="002861F5" w:rsidRPr="00E63EFD" w:rsidRDefault="002861F5" w:rsidP="002861F5">
      <w:pPr>
        <w:spacing w:line="240" w:lineRule="auto"/>
        <w:contextualSpacing/>
        <w:rPr>
          <w:rFonts w:ascii="Calibri" w:hAnsi="Calibri" w:cs="Tahoma"/>
        </w:rPr>
      </w:pPr>
    </w:p>
    <w:p w14:paraId="487DD68E" w14:textId="77777777" w:rsidR="002861F5" w:rsidRPr="00E63EFD" w:rsidRDefault="002861F5" w:rsidP="002861F5">
      <w:pPr>
        <w:spacing w:line="240" w:lineRule="auto"/>
        <w:contextualSpacing/>
        <w:rPr>
          <w:rFonts w:ascii="Calibri" w:hAnsi="Calibri" w:cs="Tahoma"/>
        </w:rPr>
      </w:pPr>
      <w:r w:rsidRPr="00E63EFD">
        <w:rPr>
          <w:rFonts w:ascii="Calibri" w:hAnsi="Calibri" w:cs="Tahoma"/>
        </w:rPr>
        <w:t>FOR</w:t>
      </w:r>
      <w:r w:rsidRPr="00E63EFD">
        <w:rPr>
          <w:rFonts w:ascii="Calibri" w:hAnsi="Calibri" w:cs="Tahoma"/>
        </w:rPr>
        <w:tab/>
      </w:r>
      <w:r w:rsidRPr="00E63EFD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E63EFD">
        <w:rPr>
          <w:rFonts w:ascii="Calibri" w:hAnsi="Calibri" w:cs="Tahoma"/>
        </w:rPr>
        <w:t>:</w:t>
      </w:r>
      <w:r w:rsidRPr="00E63EFD">
        <w:rPr>
          <w:rFonts w:ascii="Calibri" w:hAnsi="Calibri" w:cs="Tahoma"/>
        </w:rPr>
        <w:tab/>
        <w:t>ALLAN WIDLAKE</w:t>
      </w:r>
    </w:p>
    <w:p w14:paraId="1E9CCE58" w14:textId="77777777" w:rsidR="002861F5" w:rsidRPr="00E63EFD" w:rsidRDefault="002861F5" w:rsidP="002861F5">
      <w:pPr>
        <w:spacing w:line="240" w:lineRule="auto"/>
        <w:contextualSpacing/>
        <w:rPr>
          <w:rFonts w:ascii="Calibri" w:hAnsi="Calibri" w:cs="Tahoma"/>
        </w:rPr>
      </w:pPr>
      <w:r w:rsidRPr="00E63EFD">
        <w:rPr>
          <w:rFonts w:ascii="Calibri" w:hAnsi="Calibri" w:cs="Tahoma"/>
        </w:rPr>
        <w:tab/>
      </w:r>
      <w:r w:rsidRPr="00E63EFD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E63EFD">
        <w:rPr>
          <w:rFonts w:ascii="Calibri" w:hAnsi="Calibri" w:cs="Tahoma"/>
        </w:rPr>
        <w:tab/>
        <w:t>MURRAY &amp; ROBERTS CEMENTATION (PTY) LTD</w:t>
      </w:r>
    </w:p>
    <w:p w14:paraId="00A4C7C3" w14:textId="77777777" w:rsidR="002861F5" w:rsidRDefault="002861F5" w:rsidP="002861F5">
      <w:pPr>
        <w:autoSpaceDE w:val="0"/>
        <w:autoSpaceDN w:val="0"/>
        <w:adjustRightInd w:val="0"/>
        <w:spacing w:line="240" w:lineRule="auto"/>
        <w:ind w:left="2160" w:firstLine="720"/>
        <w:contextualSpacing/>
        <w:rPr>
          <w:rFonts w:ascii="Calibri" w:hAnsi="Calibri" w:cs="Tahoma"/>
        </w:rPr>
      </w:pPr>
      <w:r w:rsidRPr="00E63EFD">
        <w:rPr>
          <w:rFonts w:ascii="Calibri" w:hAnsi="Calibri" w:cs="Tahoma"/>
        </w:rPr>
        <w:t>TEL : +27 011 201 5000</w:t>
      </w:r>
    </w:p>
    <w:p w14:paraId="4C902362" w14:textId="77777777" w:rsidR="002861F5" w:rsidRPr="00E63EFD" w:rsidRDefault="002861F5" w:rsidP="002861F5">
      <w:pPr>
        <w:autoSpaceDE w:val="0"/>
        <w:autoSpaceDN w:val="0"/>
        <w:adjustRightInd w:val="0"/>
        <w:spacing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>EMAIL : allan.widlake@murrob.com</w:t>
      </w:r>
    </w:p>
    <w:p w14:paraId="50AA5280" w14:textId="77777777" w:rsidR="002861F5" w:rsidRPr="00E63EFD" w:rsidRDefault="002861F5" w:rsidP="002861F5">
      <w:pPr>
        <w:autoSpaceDE w:val="0"/>
        <w:autoSpaceDN w:val="0"/>
        <w:adjustRightInd w:val="0"/>
        <w:spacing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 xml:space="preserve">WEBSITE: </w:t>
      </w:r>
      <w:hyperlink r:id="rId7" w:history="1">
        <w:r w:rsidRPr="00E63EFD">
          <w:rPr>
            <w:rFonts w:ascii="Calibri" w:hAnsi="Calibri" w:cs="Tahoma"/>
            <w:u w:val="single"/>
          </w:rPr>
          <w:t>www.cementation.murrob.com</w:t>
        </w:r>
      </w:hyperlink>
    </w:p>
    <w:p w14:paraId="312BCD05" w14:textId="77777777" w:rsidR="002861F5" w:rsidRPr="00E63EFD" w:rsidRDefault="002861F5" w:rsidP="002861F5">
      <w:pPr>
        <w:autoSpaceDE w:val="0"/>
        <w:autoSpaceDN w:val="0"/>
        <w:adjustRightInd w:val="0"/>
        <w:spacing w:line="240" w:lineRule="auto"/>
        <w:contextualSpacing/>
        <w:rPr>
          <w:rFonts w:ascii="Calibri" w:hAnsi="Calibri" w:cs="Tahoma"/>
        </w:rPr>
      </w:pPr>
    </w:p>
    <w:p w14:paraId="78650E75" w14:textId="77777777" w:rsidR="002861F5" w:rsidRPr="002861F5" w:rsidRDefault="002861F5" w:rsidP="002861F5">
      <w:pPr>
        <w:spacing w:line="240" w:lineRule="auto"/>
        <w:contextualSpacing/>
      </w:pPr>
    </w:p>
    <w:sectPr w:rsidR="002861F5" w:rsidRPr="002861F5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AD2A38" w14:textId="77777777" w:rsidR="007A0938" w:rsidRDefault="007A0938" w:rsidP="002A70F1">
      <w:pPr>
        <w:spacing w:after="0" w:line="240" w:lineRule="auto"/>
      </w:pPr>
      <w:r>
        <w:separator/>
      </w:r>
    </w:p>
  </w:endnote>
  <w:endnote w:type="continuationSeparator" w:id="0">
    <w:p w14:paraId="0D5507FD" w14:textId="77777777" w:rsidR="007A0938" w:rsidRDefault="007A0938" w:rsidP="002A7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32702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5E4CE3" w14:textId="77777777" w:rsidR="002A70F1" w:rsidRDefault="002A70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63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300C51" w14:textId="77777777" w:rsidR="007A0938" w:rsidRDefault="007A0938" w:rsidP="002A70F1">
      <w:pPr>
        <w:spacing w:after="0" w:line="240" w:lineRule="auto"/>
      </w:pPr>
      <w:r>
        <w:separator/>
      </w:r>
    </w:p>
  </w:footnote>
  <w:footnote w:type="continuationSeparator" w:id="0">
    <w:p w14:paraId="1EC0A42A" w14:textId="77777777" w:rsidR="007A0938" w:rsidRDefault="007A0938" w:rsidP="002A7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ECFEE" w14:textId="77777777" w:rsidR="002A70F1" w:rsidRDefault="002A70F1" w:rsidP="002A70F1">
    <w:pPr>
      <w:pStyle w:val="Header"/>
      <w:jc w:val="right"/>
    </w:pPr>
    <w:r>
      <w:t>impumelelo bunker completed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C03"/>
    <w:rsid w:val="000313BE"/>
    <w:rsid w:val="00064E70"/>
    <w:rsid w:val="000A1880"/>
    <w:rsid w:val="000A7C22"/>
    <w:rsid w:val="000B0AE6"/>
    <w:rsid w:val="000E3209"/>
    <w:rsid w:val="000F3BE9"/>
    <w:rsid w:val="000F474F"/>
    <w:rsid w:val="0016216B"/>
    <w:rsid w:val="00166775"/>
    <w:rsid w:val="0018369B"/>
    <w:rsid w:val="00191EE3"/>
    <w:rsid w:val="001A59AA"/>
    <w:rsid w:val="001B6F02"/>
    <w:rsid w:val="001E60F8"/>
    <w:rsid w:val="00200D37"/>
    <w:rsid w:val="002563F0"/>
    <w:rsid w:val="002861F5"/>
    <w:rsid w:val="002A70F1"/>
    <w:rsid w:val="003156C3"/>
    <w:rsid w:val="003264BC"/>
    <w:rsid w:val="00335FD6"/>
    <w:rsid w:val="00350C8B"/>
    <w:rsid w:val="00353259"/>
    <w:rsid w:val="003D070E"/>
    <w:rsid w:val="003F5804"/>
    <w:rsid w:val="003F581C"/>
    <w:rsid w:val="003F5B30"/>
    <w:rsid w:val="00403429"/>
    <w:rsid w:val="00433DF7"/>
    <w:rsid w:val="004F12AD"/>
    <w:rsid w:val="005105D4"/>
    <w:rsid w:val="00550551"/>
    <w:rsid w:val="005B27A1"/>
    <w:rsid w:val="005B3871"/>
    <w:rsid w:val="005C3323"/>
    <w:rsid w:val="005F0A4F"/>
    <w:rsid w:val="00605722"/>
    <w:rsid w:val="00605733"/>
    <w:rsid w:val="006965A2"/>
    <w:rsid w:val="006A1F63"/>
    <w:rsid w:val="006B4021"/>
    <w:rsid w:val="006F2206"/>
    <w:rsid w:val="007106F1"/>
    <w:rsid w:val="00742FAC"/>
    <w:rsid w:val="00791A1E"/>
    <w:rsid w:val="007A0938"/>
    <w:rsid w:val="007C5B71"/>
    <w:rsid w:val="007F76DC"/>
    <w:rsid w:val="0081033E"/>
    <w:rsid w:val="008406FC"/>
    <w:rsid w:val="008504D8"/>
    <w:rsid w:val="00854155"/>
    <w:rsid w:val="00860C03"/>
    <w:rsid w:val="008E2E21"/>
    <w:rsid w:val="0095722F"/>
    <w:rsid w:val="009D688D"/>
    <w:rsid w:val="00A4352D"/>
    <w:rsid w:val="00A845B7"/>
    <w:rsid w:val="00B21DC9"/>
    <w:rsid w:val="00B4374E"/>
    <w:rsid w:val="00C04714"/>
    <w:rsid w:val="00C27B8D"/>
    <w:rsid w:val="00C81659"/>
    <w:rsid w:val="00C872D1"/>
    <w:rsid w:val="00CD7222"/>
    <w:rsid w:val="00D0245F"/>
    <w:rsid w:val="00D156A6"/>
    <w:rsid w:val="00D4452F"/>
    <w:rsid w:val="00D47514"/>
    <w:rsid w:val="00DC3144"/>
    <w:rsid w:val="00DC62BB"/>
    <w:rsid w:val="00E415E5"/>
    <w:rsid w:val="00E61451"/>
    <w:rsid w:val="00F6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6A1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7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0F1"/>
  </w:style>
  <w:style w:type="paragraph" w:styleId="Footer">
    <w:name w:val="footer"/>
    <w:basedOn w:val="Normal"/>
    <w:link w:val="FooterChar"/>
    <w:uiPriority w:val="99"/>
    <w:unhideWhenUsed/>
    <w:rsid w:val="002A7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0F1"/>
  </w:style>
  <w:style w:type="paragraph" w:styleId="BalloonText">
    <w:name w:val="Balloon Text"/>
    <w:basedOn w:val="Normal"/>
    <w:link w:val="BalloonTextChar"/>
    <w:uiPriority w:val="99"/>
    <w:semiHidden/>
    <w:unhideWhenUsed/>
    <w:rsid w:val="002A7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0F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5B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5B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5B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5B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5B30"/>
    <w:rPr>
      <w:b/>
      <w:bCs/>
      <w:sz w:val="20"/>
      <w:szCs w:val="20"/>
    </w:rPr>
  </w:style>
  <w:style w:type="character" w:styleId="Hyperlink">
    <w:name w:val="Hyperlink"/>
    <w:rsid w:val="002861F5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2861F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2861F5"/>
    <w:rPr>
      <w:rFonts w:ascii="Courier New" w:eastAsia="Times New Roman" w:hAnsi="Courier New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www.cementation.murrob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846</Words>
  <Characters>4828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Priscilla Moroke</cp:lastModifiedBy>
  <cp:revision>2</cp:revision>
  <cp:lastPrinted>2016-08-30T06:39:00Z</cp:lastPrinted>
  <dcterms:created xsi:type="dcterms:W3CDTF">2016-09-19T06:49:00Z</dcterms:created>
  <dcterms:modified xsi:type="dcterms:W3CDTF">2016-09-19T06:49:00Z</dcterms:modified>
</cp:coreProperties>
</file>