
<file path=[Content_Types].xml><?xml version="1.0" encoding="utf-8"?>
<Types xmlns="http://schemas.openxmlformats.org/package/2006/content-types">
  <Default Extension="xml" ContentType="application/xml"/>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5E0434" w14:textId="53707B96" w:rsidR="00322191" w:rsidRPr="00E65174" w:rsidRDefault="00322191" w:rsidP="00E65174">
      <w:pPr>
        <w:spacing w:line="360" w:lineRule="auto"/>
        <w:rPr>
          <w:rFonts w:ascii="Arial" w:hAnsi="Arial" w:cs="Arial"/>
          <w:b/>
          <w:sz w:val="22"/>
        </w:rPr>
      </w:pPr>
      <w:bookmarkStart w:id="0" w:name="_GoBack"/>
      <w:bookmarkEnd w:id="0"/>
      <w:r w:rsidRPr="00E65174">
        <w:rPr>
          <w:rFonts w:ascii="Arial" w:hAnsi="Arial" w:cs="Arial"/>
          <w:b/>
          <w:sz w:val="22"/>
        </w:rPr>
        <w:t>Sikalastic-560 is a hybrid, economical and eco-friendly liquid applied waterproofing solution based on Sika Co-elastic technology (CET).</w:t>
      </w:r>
      <w:r w:rsidR="00E65174" w:rsidRPr="00E65174">
        <w:rPr>
          <w:rFonts w:ascii="Arial" w:hAnsi="Arial" w:cs="Arial"/>
          <w:b/>
          <w:sz w:val="22"/>
        </w:rPr>
        <w:t xml:space="preserve"> </w:t>
      </w:r>
      <w:r w:rsidR="00E65174" w:rsidRPr="004309EF">
        <w:rPr>
          <w:rFonts w:ascii="Arial" w:hAnsi="Arial" w:cs="Arial"/>
          <w:b/>
          <w:sz w:val="22"/>
        </w:rPr>
        <w:t>This durable and versatile product is suitable for new construction and refurbishment</w:t>
      </w:r>
      <w:r w:rsidR="00E65174">
        <w:rPr>
          <w:rFonts w:ascii="Arial" w:hAnsi="Arial" w:cs="Arial"/>
          <w:b/>
          <w:sz w:val="22"/>
        </w:rPr>
        <w:t>s</w:t>
      </w:r>
      <w:r w:rsidR="00E65174" w:rsidRPr="004309EF">
        <w:rPr>
          <w:rFonts w:ascii="Arial" w:hAnsi="Arial" w:cs="Arial"/>
          <w:b/>
          <w:sz w:val="22"/>
        </w:rPr>
        <w:t xml:space="preserve"> on roofs.</w:t>
      </w:r>
    </w:p>
    <w:p w14:paraId="3BD3FF41" w14:textId="77777777" w:rsidR="00322191" w:rsidRPr="00E65174" w:rsidRDefault="00322191" w:rsidP="00E65174">
      <w:pPr>
        <w:spacing w:line="360" w:lineRule="auto"/>
        <w:rPr>
          <w:rFonts w:ascii="Arial" w:hAnsi="Arial" w:cs="Arial"/>
          <w:sz w:val="22"/>
        </w:rPr>
      </w:pPr>
    </w:p>
    <w:p w14:paraId="4EF43B93" w14:textId="241F5DCB" w:rsidR="00322191" w:rsidRPr="00E65174" w:rsidRDefault="00E65174" w:rsidP="00E65174">
      <w:pPr>
        <w:spacing w:line="360" w:lineRule="auto"/>
        <w:rPr>
          <w:rFonts w:ascii="Arial" w:hAnsi="Arial" w:cs="Arial"/>
          <w:sz w:val="22"/>
        </w:rPr>
      </w:pPr>
      <w:r w:rsidRPr="00E65174">
        <w:rPr>
          <w:rFonts w:ascii="Arial" w:hAnsi="Arial" w:cs="Arial"/>
          <w:b/>
          <w:sz w:val="22"/>
        </w:rPr>
        <w:t xml:space="preserve">Sika’s </w:t>
      </w:r>
      <w:r w:rsidR="00322191" w:rsidRPr="00E65174">
        <w:rPr>
          <w:rFonts w:ascii="Arial" w:hAnsi="Arial" w:cs="Arial"/>
          <w:b/>
          <w:sz w:val="22"/>
        </w:rPr>
        <w:t>Co-elastic technology</w:t>
      </w:r>
      <w:r w:rsidR="00322191" w:rsidRPr="00E65174">
        <w:rPr>
          <w:rFonts w:ascii="Arial" w:hAnsi="Arial" w:cs="Arial"/>
          <w:sz w:val="22"/>
        </w:rPr>
        <w:t xml:space="preserve"> combines the high performance of polyurethane dispersion with the well-known properties of an acrylic. This technology offers an overall improved performance compared to conventional acrylic dispersion. The product has higher elastic and crack bridging properties as well as colour stability for rooftop applications. Additional advantages include product durability and faster drying time</w:t>
      </w:r>
      <w:r>
        <w:rPr>
          <w:rFonts w:ascii="Arial" w:hAnsi="Arial" w:cs="Arial"/>
          <w:sz w:val="22"/>
        </w:rPr>
        <w:t>s,</w:t>
      </w:r>
      <w:r w:rsidR="00322191" w:rsidRPr="00E65174">
        <w:rPr>
          <w:rFonts w:ascii="Arial" w:hAnsi="Arial" w:cs="Arial"/>
          <w:sz w:val="22"/>
        </w:rPr>
        <w:t xml:space="preserve"> as well as </w:t>
      </w:r>
      <w:r>
        <w:rPr>
          <w:rFonts w:ascii="Arial" w:hAnsi="Arial" w:cs="Arial"/>
          <w:sz w:val="22"/>
        </w:rPr>
        <w:t>several</w:t>
      </w:r>
      <w:r w:rsidR="00322191" w:rsidRPr="00E65174">
        <w:rPr>
          <w:rFonts w:ascii="Arial" w:hAnsi="Arial" w:cs="Arial"/>
          <w:sz w:val="22"/>
        </w:rPr>
        <w:t xml:space="preserve"> environmentally friendly component</w:t>
      </w:r>
      <w:r w:rsidRPr="00E65174">
        <w:rPr>
          <w:rFonts w:ascii="Arial" w:hAnsi="Arial" w:cs="Arial"/>
          <w:sz w:val="22"/>
        </w:rPr>
        <w:t>s (see under Environmental)</w:t>
      </w:r>
      <w:r w:rsidR="00322191" w:rsidRPr="00E65174">
        <w:rPr>
          <w:rFonts w:ascii="Arial" w:hAnsi="Arial" w:cs="Arial"/>
          <w:sz w:val="22"/>
        </w:rPr>
        <w:t xml:space="preserve">. </w:t>
      </w:r>
    </w:p>
    <w:p w14:paraId="0A9E63E0" w14:textId="77777777" w:rsidR="00322191" w:rsidRPr="00E65174" w:rsidRDefault="00322191" w:rsidP="00E65174">
      <w:pPr>
        <w:spacing w:line="360" w:lineRule="auto"/>
        <w:rPr>
          <w:rFonts w:ascii="Arial" w:hAnsi="Arial" w:cs="Arial"/>
          <w:sz w:val="22"/>
        </w:rPr>
      </w:pPr>
    </w:p>
    <w:p w14:paraId="796A4A4F" w14:textId="6801F8AC" w:rsidR="00322191" w:rsidRPr="00E65174" w:rsidRDefault="00322191" w:rsidP="00E65174">
      <w:pPr>
        <w:spacing w:line="360" w:lineRule="auto"/>
        <w:rPr>
          <w:rFonts w:ascii="Arial" w:hAnsi="Arial" w:cs="Arial"/>
          <w:sz w:val="22"/>
        </w:rPr>
      </w:pPr>
      <w:r w:rsidRPr="00E65174">
        <w:rPr>
          <w:rFonts w:ascii="Arial" w:hAnsi="Arial" w:cs="Arial"/>
          <w:b/>
          <w:sz w:val="22"/>
        </w:rPr>
        <w:t>Sikalastic-560</w:t>
      </w:r>
      <w:r w:rsidRPr="00E65174">
        <w:rPr>
          <w:rFonts w:ascii="Arial" w:hAnsi="Arial" w:cs="Arial"/>
          <w:sz w:val="22"/>
        </w:rPr>
        <w:t xml:space="preserve"> can be used for exposed waterproofing on roofs (non-walkable) and for external waterproofing under tiles (such as on balconies), and is also suitable for horizontal and vertical surfaces (walls). Sikalastic-560 is ideal for either new construction or refurbishment on roofs on both commercial and residential buildings. </w:t>
      </w:r>
    </w:p>
    <w:p w14:paraId="7DB1B2E7" w14:textId="77777777" w:rsidR="00322191" w:rsidRPr="00E65174" w:rsidRDefault="00322191" w:rsidP="00E65174">
      <w:pPr>
        <w:spacing w:line="360" w:lineRule="auto"/>
        <w:rPr>
          <w:rFonts w:ascii="Arial" w:hAnsi="Arial" w:cs="Arial"/>
          <w:sz w:val="22"/>
        </w:rPr>
      </w:pPr>
    </w:p>
    <w:p w14:paraId="25295203" w14:textId="77777777" w:rsidR="00322191" w:rsidRPr="00E65174" w:rsidRDefault="00322191" w:rsidP="00E65174">
      <w:pPr>
        <w:spacing w:line="480" w:lineRule="auto"/>
        <w:rPr>
          <w:rFonts w:ascii="Arial" w:hAnsi="Arial" w:cs="Arial"/>
          <w:b/>
          <w:sz w:val="22"/>
        </w:rPr>
      </w:pPr>
      <w:r w:rsidRPr="00E65174">
        <w:rPr>
          <w:rFonts w:ascii="Arial" w:hAnsi="Arial" w:cs="Arial"/>
          <w:b/>
          <w:sz w:val="22"/>
        </w:rPr>
        <w:t>Ideal applications:</w:t>
      </w:r>
    </w:p>
    <w:p w14:paraId="3D3C0DF0" w14:textId="77777777" w:rsidR="00322191" w:rsidRPr="00E65174" w:rsidRDefault="00322191" w:rsidP="00E65174">
      <w:pPr>
        <w:pStyle w:val="ListParagraph"/>
        <w:numPr>
          <w:ilvl w:val="0"/>
          <w:numId w:val="46"/>
        </w:numPr>
        <w:spacing w:line="360" w:lineRule="auto"/>
        <w:rPr>
          <w:rFonts w:cs="Arial"/>
          <w:sz w:val="22"/>
          <w:szCs w:val="22"/>
        </w:rPr>
      </w:pPr>
      <w:r w:rsidRPr="00E65174">
        <w:rPr>
          <w:rFonts w:cs="Arial"/>
          <w:sz w:val="22"/>
          <w:szCs w:val="22"/>
        </w:rPr>
        <w:t>Waterproofing of new roofs - easy and safe</w:t>
      </w:r>
    </w:p>
    <w:p w14:paraId="43EF89A7" w14:textId="5AE3CA0C" w:rsidR="00322191" w:rsidRPr="00E65174" w:rsidRDefault="00322191" w:rsidP="00E65174">
      <w:pPr>
        <w:pStyle w:val="ListParagraph"/>
        <w:numPr>
          <w:ilvl w:val="0"/>
          <w:numId w:val="46"/>
        </w:numPr>
        <w:spacing w:line="360" w:lineRule="auto"/>
        <w:rPr>
          <w:rFonts w:cs="Arial"/>
          <w:sz w:val="22"/>
          <w:szCs w:val="22"/>
        </w:rPr>
      </w:pPr>
      <w:r w:rsidRPr="00E65174">
        <w:rPr>
          <w:rFonts w:cs="Arial"/>
          <w:sz w:val="22"/>
          <w:szCs w:val="22"/>
        </w:rPr>
        <w:t xml:space="preserve">Refurbishment - for the life-cycle extension of old walkable </w:t>
      </w:r>
      <w:r w:rsidR="00E65174" w:rsidRPr="00E65174">
        <w:rPr>
          <w:rFonts w:cs="Arial"/>
          <w:sz w:val="22"/>
          <w:szCs w:val="22"/>
        </w:rPr>
        <w:t>roofs</w:t>
      </w:r>
      <w:r w:rsidRPr="00E65174">
        <w:rPr>
          <w:rFonts w:cs="Arial"/>
          <w:sz w:val="22"/>
          <w:szCs w:val="22"/>
        </w:rPr>
        <w:t xml:space="preserve"> use Sikalastic membrane as reinforcement over specific substrates with high movements.</w:t>
      </w:r>
    </w:p>
    <w:p w14:paraId="5780A0DC" w14:textId="5A59E5F5" w:rsidR="00322191" w:rsidRPr="00E65174" w:rsidRDefault="00322191" w:rsidP="00E65174">
      <w:pPr>
        <w:pStyle w:val="ListParagraph"/>
        <w:numPr>
          <w:ilvl w:val="0"/>
          <w:numId w:val="46"/>
        </w:numPr>
        <w:spacing w:line="360" w:lineRule="auto"/>
        <w:rPr>
          <w:rFonts w:cs="Arial"/>
          <w:sz w:val="22"/>
          <w:szCs w:val="22"/>
        </w:rPr>
      </w:pPr>
      <w:r w:rsidRPr="00E65174">
        <w:rPr>
          <w:rFonts w:cs="Arial"/>
          <w:sz w:val="22"/>
          <w:szCs w:val="22"/>
        </w:rPr>
        <w:t xml:space="preserve">Various Colours </w:t>
      </w:r>
      <w:r w:rsidR="00E65174">
        <w:rPr>
          <w:rFonts w:cs="Arial"/>
          <w:sz w:val="22"/>
          <w:szCs w:val="22"/>
        </w:rPr>
        <w:t xml:space="preserve">- </w:t>
      </w:r>
      <w:r w:rsidRPr="00E65174">
        <w:rPr>
          <w:rFonts w:cs="Arial"/>
          <w:sz w:val="22"/>
          <w:szCs w:val="22"/>
        </w:rPr>
        <w:t>white can be used as a reflective roof coating to enhance energy efficiency by reducing cooling costs. Use Sikalastic membrane as reinforcement o</w:t>
      </w:r>
      <w:r w:rsidR="00E65174">
        <w:rPr>
          <w:rFonts w:cs="Arial"/>
          <w:sz w:val="22"/>
          <w:szCs w:val="22"/>
        </w:rPr>
        <w:t>n</w:t>
      </w:r>
      <w:r w:rsidRPr="00E65174">
        <w:rPr>
          <w:rFonts w:cs="Arial"/>
          <w:sz w:val="22"/>
          <w:szCs w:val="22"/>
        </w:rPr>
        <w:t xml:space="preserve"> overlaps and joints.</w:t>
      </w:r>
    </w:p>
    <w:p w14:paraId="7CA805EA" w14:textId="77777777" w:rsidR="00322191" w:rsidRPr="00E65174" w:rsidRDefault="00322191" w:rsidP="00E65174">
      <w:pPr>
        <w:pStyle w:val="ListParagraph"/>
        <w:numPr>
          <w:ilvl w:val="0"/>
          <w:numId w:val="46"/>
        </w:numPr>
        <w:spacing w:line="360" w:lineRule="auto"/>
        <w:rPr>
          <w:rFonts w:cs="Arial"/>
          <w:sz w:val="22"/>
          <w:szCs w:val="22"/>
        </w:rPr>
      </w:pPr>
      <w:r w:rsidRPr="00E65174">
        <w:rPr>
          <w:rFonts w:cs="Arial"/>
          <w:sz w:val="22"/>
          <w:szCs w:val="22"/>
        </w:rPr>
        <w:lastRenderedPageBreak/>
        <w:t>Roofing - for roofs with many details and complex geometries, use Sikalastic membrane as reinforcement for detailing.</w:t>
      </w:r>
    </w:p>
    <w:p w14:paraId="54F7D4B9" w14:textId="77777777" w:rsidR="00322191" w:rsidRPr="00E65174" w:rsidRDefault="00322191" w:rsidP="00E65174">
      <w:pPr>
        <w:spacing w:line="360" w:lineRule="auto"/>
        <w:rPr>
          <w:rFonts w:ascii="Arial" w:hAnsi="Arial" w:cs="Arial"/>
          <w:sz w:val="22"/>
        </w:rPr>
      </w:pPr>
    </w:p>
    <w:p w14:paraId="42A89AA5" w14:textId="77777777" w:rsidR="00322191" w:rsidRPr="00E65174" w:rsidRDefault="00322191" w:rsidP="00E65174">
      <w:pPr>
        <w:spacing w:line="480" w:lineRule="auto"/>
        <w:rPr>
          <w:rFonts w:ascii="Arial" w:hAnsi="Arial" w:cs="Arial"/>
          <w:b/>
          <w:sz w:val="22"/>
        </w:rPr>
      </w:pPr>
      <w:r w:rsidRPr="00E65174">
        <w:rPr>
          <w:rFonts w:ascii="Arial" w:hAnsi="Arial" w:cs="Arial"/>
          <w:b/>
          <w:sz w:val="22"/>
        </w:rPr>
        <w:t>Characteristics:</w:t>
      </w:r>
    </w:p>
    <w:p w14:paraId="594172D3" w14:textId="77777777" w:rsidR="00322191" w:rsidRPr="00E65174" w:rsidRDefault="00322191" w:rsidP="00E65174">
      <w:pPr>
        <w:pStyle w:val="ListParagraph"/>
        <w:numPr>
          <w:ilvl w:val="0"/>
          <w:numId w:val="47"/>
        </w:numPr>
        <w:spacing w:line="360" w:lineRule="auto"/>
        <w:rPr>
          <w:rFonts w:cs="Arial"/>
          <w:sz w:val="22"/>
          <w:szCs w:val="22"/>
        </w:rPr>
      </w:pPr>
      <w:r w:rsidRPr="00E65174">
        <w:rPr>
          <w:rFonts w:cs="Arial"/>
          <w:sz w:val="22"/>
          <w:szCs w:val="22"/>
        </w:rPr>
        <w:t>Highly elastic &amp; crack bridging results in no leaks.</w:t>
      </w:r>
    </w:p>
    <w:p w14:paraId="3EDEDC0C" w14:textId="77777777" w:rsidR="00322191" w:rsidRPr="00E65174" w:rsidRDefault="00322191" w:rsidP="00E65174">
      <w:pPr>
        <w:pStyle w:val="ListParagraph"/>
        <w:numPr>
          <w:ilvl w:val="0"/>
          <w:numId w:val="47"/>
        </w:numPr>
        <w:spacing w:line="360" w:lineRule="auto"/>
        <w:rPr>
          <w:rFonts w:cs="Arial"/>
          <w:sz w:val="22"/>
          <w:szCs w:val="22"/>
        </w:rPr>
      </w:pPr>
      <w:r w:rsidRPr="00E65174">
        <w:rPr>
          <w:rFonts w:cs="Arial"/>
          <w:sz w:val="22"/>
          <w:szCs w:val="22"/>
        </w:rPr>
        <w:t>Resistant to weathering so increases life expectancy.</w:t>
      </w:r>
    </w:p>
    <w:p w14:paraId="06AC9892" w14:textId="77777777" w:rsidR="00322191" w:rsidRPr="00E65174" w:rsidRDefault="00322191" w:rsidP="00E65174">
      <w:pPr>
        <w:pStyle w:val="ListParagraph"/>
        <w:numPr>
          <w:ilvl w:val="0"/>
          <w:numId w:val="47"/>
        </w:numPr>
        <w:spacing w:line="360" w:lineRule="auto"/>
        <w:rPr>
          <w:rFonts w:cs="Arial"/>
          <w:sz w:val="22"/>
          <w:szCs w:val="22"/>
        </w:rPr>
      </w:pPr>
      <w:r w:rsidRPr="00E65174">
        <w:rPr>
          <w:rFonts w:cs="Arial"/>
          <w:sz w:val="22"/>
          <w:szCs w:val="22"/>
        </w:rPr>
        <w:t xml:space="preserve">Resistant to UV and Yellowing, which means no colour changing or chalking as well as reducing dirt pick up, even at high temperatures. </w:t>
      </w:r>
    </w:p>
    <w:p w14:paraId="2665D535" w14:textId="77777777" w:rsidR="00322191" w:rsidRPr="00E65174" w:rsidRDefault="00322191" w:rsidP="00E65174">
      <w:pPr>
        <w:pStyle w:val="ListParagraph"/>
        <w:numPr>
          <w:ilvl w:val="0"/>
          <w:numId w:val="47"/>
        </w:numPr>
        <w:spacing w:line="360" w:lineRule="auto"/>
        <w:rPr>
          <w:rFonts w:cs="Arial"/>
          <w:sz w:val="22"/>
          <w:szCs w:val="22"/>
        </w:rPr>
      </w:pPr>
      <w:r w:rsidRPr="00E65174">
        <w:rPr>
          <w:rFonts w:cs="Arial"/>
          <w:sz w:val="22"/>
          <w:szCs w:val="22"/>
        </w:rPr>
        <w:t>Completely seamless fully bonded system which reduces the risk of leaks that would result from failures of overlaps.</w:t>
      </w:r>
    </w:p>
    <w:p w14:paraId="2BB126A0" w14:textId="49DBCAC6" w:rsidR="00322191" w:rsidRPr="00E65174" w:rsidRDefault="00E65174" w:rsidP="00E65174">
      <w:pPr>
        <w:pStyle w:val="ListParagraph"/>
        <w:numPr>
          <w:ilvl w:val="0"/>
          <w:numId w:val="47"/>
        </w:numPr>
        <w:spacing w:line="360" w:lineRule="auto"/>
        <w:rPr>
          <w:rFonts w:cs="Arial"/>
          <w:sz w:val="22"/>
          <w:szCs w:val="22"/>
        </w:rPr>
      </w:pPr>
      <w:r>
        <w:rPr>
          <w:rFonts w:cs="Arial"/>
          <w:sz w:val="22"/>
          <w:szCs w:val="22"/>
        </w:rPr>
        <w:t>Water vapour permeable allowing</w:t>
      </w:r>
      <w:r w:rsidR="00322191" w:rsidRPr="00E65174">
        <w:rPr>
          <w:rFonts w:cs="Arial"/>
          <w:sz w:val="22"/>
          <w:szCs w:val="22"/>
        </w:rPr>
        <w:t xml:space="preserve"> the building to breathe.</w:t>
      </w:r>
    </w:p>
    <w:p w14:paraId="46238FD5" w14:textId="3F7054DD" w:rsidR="00322191" w:rsidRPr="00E65174" w:rsidRDefault="00322191" w:rsidP="00E65174">
      <w:pPr>
        <w:pStyle w:val="ListParagraph"/>
        <w:numPr>
          <w:ilvl w:val="0"/>
          <w:numId w:val="47"/>
        </w:numPr>
        <w:spacing w:line="360" w:lineRule="auto"/>
        <w:rPr>
          <w:rFonts w:cs="Arial"/>
          <w:sz w:val="22"/>
          <w:szCs w:val="22"/>
        </w:rPr>
      </w:pPr>
      <w:r w:rsidRPr="00E65174">
        <w:rPr>
          <w:rFonts w:cs="Arial"/>
          <w:sz w:val="22"/>
          <w:szCs w:val="22"/>
        </w:rPr>
        <w:t>Excellent adhesion on porous and non-porous substrates</w:t>
      </w:r>
      <w:r w:rsidR="00E65174">
        <w:rPr>
          <w:rFonts w:cs="Arial"/>
          <w:sz w:val="22"/>
          <w:szCs w:val="22"/>
        </w:rPr>
        <w:t xml:space="preserve"> and</w:t>
      </w:r>
      <w:r w:rsidRPr="00E65174">
        <w:rPr>
          <w:rFonts w:cs="Arial"/>
          <w:sz w:val="22"/>
          <w:szCs w:val="22"/>
        </w:rPr>
        <w:t xml:space="preserve"> also on bituminous products</w:t>
      </w:r>
      <w:r w:rsidR="00E65174">
        <w:rPr>
          <w:rFonts w:cs="Arial"/>
          <w:sz w:val="22"/>
          <w:szCs w:val="22"/>
        </w:rPr>
        <w:t xml:space="preserve"> </w:t>
      </w:r>
      <w:r w:rsidRPr="00E65174">
        <w:rPr>
          <w:rFonts w:cs="Arial"/>
          <w:sz w:val="22"/>
          <w:szCs w:val="22"/>
        </w:rPr>
        <w:t>- one product for different solutions.</w:t>
      </w:r>
    </w:p>
    <w:p w14:paraId="5D51B1B3" w14:textId="01B4A43F" w:rsidR="00322191" w:rsidRPr="00E65174" w:rsidRDefault="00322191" w:rsidP="00E65174">
      <w:pPr>
        <w:pStyle w:val="ListParagraph"/>
        <w:numPr>
          <w:ilvl w:val="0"/>
          <w:numId w:val="47"/>
        </w:numPr>
        <w:spacing w:line="360" w:lineRule="auto"/>
        <w:rPr>
          <w:rFonts w:cs="Arial"/>
          <w:sz w:val="22"/>
          <w:szCs w:val="22"/>
        </w:rPr>
      </w:pPr>
      <w:r w:rsidRPr="00E65174">
        <w:rPr>
          <w:rFonts w:cs="Arial"/>
          <w:sz w:val="22"/>
          <w:szCs w:val="22"/>
        </w:rPr>
        <w:t xml:space="preserve">Fast drying </w:t>
      </w:r>
      <w:r w:rsidR="00E65174">
        <w:rPr>
          <w:rFonts w:cs="Arial"/>
          <w:sz w:val="22"/>
          <w:szCs w:val="22"/>
        </w:rPr>
        <w:t>– rain-</w:t>
      </w:r>
      <w:r w:rsidRPr="00E65174">
        <w:rPr>
          <w:rFonts w:cs="Arial"/>
          <w:sz w:val="22"/>
          <w:szCs w:val="22"/>
        </w:rPr>
        <w:t>resistant after 4 hours</w:t>
      </w:r>
      <w:r w:rsidR="00E65174">
        <w:rPr>
          <w:rFonts w:cs="Arial"/>
          <w:sz w:val="22"/>
          <w:szCs w:val="22"/>
        </w:rPr>
        <w:t>.</w:t>
      </w:r>
    </w:p>
    <w:p w14:paraId="221AF945" w14:textId="77777777" w:rsidR="00322191" w:rsidRPr="00E65174" w:rsidRDefault="00322191" w:rsidP="00E65174">
      <w:pPr>
        <w:pStyle w:val="ListParagraph"/>
        <w:numPr>
          <w:ilvl w:val="0"/>
          <w:numId w:val="47"/>
        </w:numPr>
        <w:spacing w:line="360" w:lineRule="auto"/>
        <w:rPr>
          <w:rFonts w:cs="Arial"/>
          <w:sz w:val="22"/>
          <w:szCs w:val="22"/>
        </w:rPr>
      </w:pPr>
      <w:r w:rsidRPr="00E65174">
        <w:rPr>
          <w:rFonts w:cs="Arial"/>
          <w:sz w:val="22"/>
          <w:szCs w:val="22"/>
        </w:rPr>
        <w:t>Different life expectations according to the customers needs.</w:t>
      </w:r>
    </w:p>
    <w:p w14:paraId="7FD98C5A" w14:textId="77777777" w:rsidR="00322191" w:rsidRPr="00E65174" w:rsidRDefault="00322191" w:rsidP="00E65174">
      <w:pPr>
        <w:spacing w:line="360" w:lineRule="auto"/>
        <w:rPr>
          <w:rFonts w:ascii="Arial" w:hAnsi="Arial" w:cs="Arial"/>
          <w:sz w:val="22"/>
        </w:rPr>
      </w:pPr>
    </w:p>
    <w:p w14:paraId="57EA530D" w14:textId="77777777" w:rsidR="00322191" w:rsidRPr="00E65174" w:rsidRDefault="00322191" w:rsidP="00E65174">
      <w:pPr>
        <w:spacing w:line="480" w:lineRule="auto"/>
        <w:rPr>
          <w:rFonts w:ascii="Arial" w:hAnsi="Arial" w:cs="Arial"/>
          <w:b/>
          <w:sz w:val="22"/>
        </w:rPr>
      </w:pPr>
      <w:r w:rsidRPr="00E65174">
        <w:rPr>
          <w:rFonts w:ascii="Arial" w:hAnsi="Arial" w:cs="Arial"/>
          <w:b/>
          <w:sz w:val="22"/>
        </w:rPr>
        <w:t>Environmental:</w:t>
      </w:r>
    </w:p>
    <w:p w14:paraId="53810B63" w14:textId="512C9DA4" w:rsidR="00322191" w:rsidRPr="00E65174" w:rsidRDefault="00322191" w:rsidP="00E65174">
      <w:pPr>
        <w:pStyle w:val="ListParagraph"/>
        <w:numPr>
          <w:ilvl w:val="0"/>
          <w:numId w:val="48"/>
        </w:numPr>
        <w:spacing w:line="360" w:lineRule="auto"/>
        <w:rPr>
          <w:rFonts w:cs="Arial"/>
          <w:sz w:val="22"/>
          <w:szCs w:val="22"/>
        </w:rPr>
      </w:pPr>
      <w:r w:rsidRPr="00E65174">
        <w:rPr>
          <w:rFonts w:cs="Arial"/>
          <w:sz w:val="22"/>
          <w:szCs w:val="22"/>
        </w:rPr>
        <w:t>Very low odour/ VOC free (</w:t>
      </w:r>
      <w:r w:rsidR="006D334B" w:rsidRPr="00E65174">
        <w:rPr>
          <w:rFonts w:cs="Arial"/>
          <w:sz w:val="22"/>
          <w:szCs w:val="22"/>
        </w:rPr>
        <w:t>Volatile</w:t>
      </w:r>
      <w:r w:rsidRPr="00E65174">
        <w:rPr>
          <w:rFonts w:cs="Arial"/>
          <w:sz w:val="22"/>
          <w:szCs w:val="22"/>
        </w:rPr>
        <w:t xml:space="preserve"> Organic Compound)</w:t>
      </w:r>
      <w:r w:rsidR="00E65174">
        <w:rPr>
          <w:rFonts w:cs="Arial"/>
          <w:sz w:val="22"/>
          <w:szCs w:val="22"/>
        </w:rPr>
        <w:t>.</w:t>
      </w:r>
    </w:p>
    <w:p w14:paraId="189EC3DD" w14:textId="4B247C6F" w:rsidR="00322191" w:rsidRPr="00E65174" w:rsidRDefault="00322191" w:rsidP="00E65174">
      <w:pPr>
        <w:pStyle w:val="ListParagraph"/>
        <w:numPr>
          <w:ilvl w:val="0"/>
          <w:numId w:val="48"/>
        </w:numPr>
        <w:spacing w:line="360" w:lineRule="auto"/>
        <w:rPr>
          <w:rFonts w:cs="Arial"/>
          <w:sz w:val="22"/>
          <w:szCs w:val="22"/>
        </w:rPr>
      </w:pPr>
      <w:r w:rsidRPr="00E65174">
        <w:rPr>
          <w:rFonts w:cs="Arial"/>
          <w:sz w:val="22"/>
          <w:szCs w:val="22"/>
        </w:rPr>
        <w:t>Comfortable installation for user</w:t>
      </w:r>
      <w:r w:rsidR="00E65174">
        <w:rPr>
          <w:rFonts w:cs="Arial"/>
          <w:sz w:val="22"/>
          <w:szCs w:val="22"/>
        </w:rPr>
        <w:t>.</w:t>
      </w:r>
    </w:p>
    <w:p w14:paraId="1DCCA22B" w14:textId="48B8650A" w:rsidR="00322191" w:rsidRPr="00E65174" w:rsidRDefault="00322191" w:rsidP="00E65174">
      <w:pPr>
        <w:pStyle w:val="ListParagraph"/>
        <w:numPr>
          <w:ilvl w:val="0"/>
          <w:numId w:val="48"/>
        </w:numPr>
        <w:spacing w:line="360" w:lineRule="auto"/>
        <w:rPr>
          <w:rFonts w:cs="Arial"/>
          <w:sz w:val="22"/>
          <w:szCs w:val="22"/>
        </w:rPr>
      </w:pPr>
      <w:r w:rsidRPr="00E65174">
        <w:rPr>
          <w:rFonts w:cs="Arial"/>
          <w:sz w:val="22"/>
          <w:szCs w:val="22"/>
        </w:rPr>
        <w:t xml:space="preserve">Usable in sensitive buildings </w:t>
      </w:r>
      <w:r w:rsidR="00E65174">
        <w:rPr>
          <w:rFonts w:cs="Arial"/>
          <w:sz w:val="22"/>
          <w:szCs w:val="22"/>
        </w:rPr>
        <w:t>such as</w:t>
      </w:r>
      <w:r w:rsidRPr="00E65174">
        <w:rPr>
          <w:rFonts w:cs="Arial"/>
          <w:sz w:val="22"/>
          <w:szCs w:val="22"/>
        </w:rPr>
        <w:t xml:space="preserve"> hospitals and schools, air siphoning for ventilations and air conditioner etc.</w:t>
      </w:r>
    </w:p>
    <w:p w14:paraId="4E761DE4" w14:textId="6508FF61" w:rsidR="00322191" w:rsidRPr="00E65174" w:rsidRDefault="00322191" w:rsidP="00E65174">
      <w:pPr>
        <w:pStyle w:val="ListParagraph"/>
        <w:numPr>
          <w:ilvl w:val="0"/>
          <w:numId w:val="48"/>
        </w:numPr>
        <w:spacing w:line="360" w:lineRule="auto"/>
        <w:rPr>
          <w:rFonts w:cs="Arial"/>
          <w:sz w:val="22"/>
          <w:szCs w:val="22"/>
        </w:rPr>
      </w:pPr>
      <w:r w:rsidRPr="00E65174">
        <w:rPr>
          <w:rFonts w:cs="Arial"/>
          <w:sz w:val="22"/>
          <w:szCs w:val="22"/>
        </w:rPr>
        <w:t>1-component- ready to use</w:t>
      </w:r>
      <w:r w:rsidR="00E65174">
        <w:rPr>
          <w:rFonts w:cs="Arial"/>
          <w:sz w:val="22"/>
          <w:szCs w:val="22"/>
        </w:rPr>
        <w:t>.</w:t>
      </w:r>
    </w:p>
    <w:p w14:paraId="24659E9A" w14:textId="253A28C5" w:rsidR="00322191" w:rsidRPr="00E65174" w:rsidRDefault="00322191" w:rsidP="00E65174">
      <w:pPr>
        <w:pStyle w:val="ListParagraph"/>
        <w:numPr>
          <w:ilvl w:val="0"/>
          <w:numId w:val="48"/>
        </w:numPr>
        <w:spacing w:line="360" w:lineRule="auto"/>
        <w:rPr>
          <w:rFonts w:cs="Arial"/>
          <w:sz w:val="22"/>
          <w:szCs w:val="22"/>
        </w:rPr>
      </w:pPr>
      <w:r w:rsidRPr="00E65174">
        <w:rPr>
          <w:rFonts w:cs="Arial"/>
          <w:sz w:val="22"/>
          <w:szCs w:val="22"/>
        </w:rPr>
        <w:t>Ecological, better for nature</w:t>
      </w:r>
      <w:r w:rsidR="00E65174">
        <w:rPr>
          <w:rFonts w:cs="Arial"/>
          <w:sz w:val="22"/>
          <w:szCs w:val="22"/>
        </w:rPr>
        <w:t>.</w:t>
      </w:r>
    </w:p>
    <w:p w14:paraId="65A11365" w14:textId="77777777" w:rsidR="00E65174" w:rsidRDefault="00322191" w:rsidP="00E65174">
      <w:pPr>
        <w:pStyle w:val="ListParagraph"/>
        <w:numPr>
          <w:ilvl w:val="0"/>
          <w:numId w:val="48"/>
        </w:numPr>
        <w:spacing w:line="360" w:lineRule="auto"/>
        <w:rPr>
          <w:rFonts w:cs="Arial"/>
          <w:sz w:val="22"/>
          <w:szCs w:val="22"/>
        </w:rPr>
      </w:pPr>
      <w:r w:rsidRPr="00E65174">
        <w:rPr>
          <w:rFonts w:cs="Arial"/>
          <w:sz w:val="22"/>
          <w:szCs w:val="22"/>
        </w:rPr>
        <w:t>Tools can be easily cleaned with water</w:t>
      </w:r>
      <w:r w:rsidR="00E65174">
        <w:rPr>
          <w:rFonts w:cs="Arial"/>
          <w:sz w:val="22"/>
          <w:szCs w:val="22"/>
        </w:rPr>
        <w:t>.</w:t>
      </w:r>
    </w:p>
    <w:p w14:paraId="02F2BEE3" w14:textId="77777777" w:rsidR="00E65174" w:rsidRDefault="00E65174" w:rsidP="00E65174">
      <w:pPr>
        <w:pStyle w:val="ListParagraph"/>
        <w:spacing w:line="360" w:lineRule="auto"/>
        <w:ind w:left="765"/>
        <w:rPr>
          <w:rFonts w:cs="Arial"/>
          <w:sz w:val="22"/>
          <w:szCs w:val="22"/>
        </w:rPr>
      </w:pPr>
    </w:p>
    <w:p w14:paraId="12769A22" w14:textId="77777777" w:rsidR="00E65174" w:rsidRDefault="00E65174" w:rsidP="00E65174">
      <w:pPr>
        <w:pStyle w:val="ListParagraph"/>
        <w:spacing w:line="360" w:lineRule="auto"/>
        <w:ind w:left="765"/>
        <w:rPr>
          <w:rFonts w:cs="Arial"/>
          <w:sz w:val="22"/>
          <w:szCs w:val="22"/>
        </w:rPr>
      </w:pPr>
    </w:p>
    <w:p w14:paraId="2B3AAEFB" w14:textId="77777777" w:rsidR="00E65174" w:rsidRDefault="00E65174" w:rsidP="00E65174">
      <w:pPr>
        <w:pStyle w:val="ListParagraph"/>
        <w:spacing w:line="360" w:lineRule="auto"/>
        <w:ind w:left="765"/>
        <w:rPr>
          <w:rFonts w:cs="Arial"/>
          <w:sz w:val="22"/>
          <w:szCs w:val="22"/>
        </w:rPr>
      </w:pPr>
    </w:p>
    <w:p w14:paraId="6B03B3C9" w14:textId="77777777" w:rsidR="00E65174" w:rsidRPr="00E65174" w:rsidRDefault="00322191" w:rsidP="00E65174">
      <w:pPr>
        <w:spacing w:line="360" w:lineRule="auto"/>
        <w:rPr>
          <w:rFonts w:ascii="Arial" w:hAnsi="Arial" w:cs="Arial"/>
          <w:b/>
          <w:sz w:val="22"/>
        </w:rPr>
      </w:pPr>
      <w:r w:rsidRPr="00E65174">
        <w:rPr>
          <w:rFonts w:ascii="Arial" w:hAnsi="Arial" w:cs="Arial"/>
          <w:b/>
          <w:sz w:val="22"/>
        </w:rPr>
        <w:lastRenderedPageBreak/>
        <w:t xml:space="preserve">Substrates </w:t>
      </w:r>
    </w:p>
    <w:p w14:paraId="77241728" w14:textId="77777777" w:rsidR="00AE5E9D" w:rsidRDefault="00322191" w:rsidP="00AE5E9D">
      <w:pPr>
        <w:pStyle w:val="ListParagraph"/>
        <w:numPr>
          <w:ilvl w:val="0"/>
          <w:numId w:val="49"/>
        </w:numPr>
        <w:spacing w:line="360" w:lineRule="auto"/>
        <w:ind w:left="709" w:hanging="425"/>
        <w:rPr>
          <w:rFonts w:cs="Arial"/>
          <w:sz w:val="22"/>
        </w:rPr>
      </w:pPr>
      <w:r w:rsidRPr="00E65174">
        <w:rPr>
          <w:rFonts w:cs="Arial"/>
          <w:sz w:val="22"/>
        </w:rPr>
        <w:t>Sikalastic-560 can be applied to concrete, mortar, brick &amp; stone, fibre cement, roof tiles, roofing felt, bituminous sheets and coatings, met</w:t>
      </w:r>
      <w:r w:rsidR="00AE5E9D">
        <w:rPr>
          <w:rFonts w:cs="Arial"/>
          <w:sz w:val="22"/>
        </w:rPr>
        <w:t xml:space="preserve">al, wood, and tiles. </w:t>
      </w:r>
    </w:p>
    <w:p w14:paraId="142665C5" w14:textId="24B59DDB" w:rsidR="00322191" w:rsidRPr="00E65174" w:rsidRDefault="00AE5E9D" w:rsidP="00AE5E9D">
      <w:pPr>
        <w:pStyle w:val="ListParagraph"/>
        <w:numPr>
          <w:ilvl w:val="0"/>
          <w:numId w:val="49"/>
        </w:numPr>
        <w:spacing w:line="360" w:lineRule="auto"/>
        <w:ind w:left="709" w:hanging="425"/>
        <w:rPr>
          <w:rFonts w:cs="Arial"/>
          <w:sz w:val="22"/>
        </w:rPr>
      </w:pPr>
      <w:r>
        <w:rPr>
          <w:rFonts w:cs="Arial"/>
          <w:sz w:val="22"/>
        </w:rPr>
        <w:t>Substrates must be dry</w:t>
      </w:r>
      <w:r w:rsidR="00322191" w:rsidRPr="00E65174">
        <w:rPr>
          <w:rFonts w:cs="Arial"/>
          <w:sz w:val="22"/>
        </w:rPr>
        <w:t>.</w:t>
      </w:r>
    </w:p>
    <w:p w14:paraId="2B7141D2" w14:textId="77777777" w:rsidR="00275171" w:rsidRPr="00E65174" w:rsidRDefault="00275171" w:rsidP="00E65174">
      <w:pPr>
        <w:spacing w:line="360" w:lineRule="auto"/>
        <w:rPr>
          <w:rFonts w:ascii="Arial" w:hAnsi="Arial" w:cs="Arial"/>
          <w:sz w:val="22"/>
        </w:rPr>
      </w:pPr>
    </w:p>
    <w:p w14:paraId="54A65A38" w14:textId="77777777" w:rsidR="00275171" w:rsidRPr="00E65174" w:rsidRDefault="00275171" w:rsidP="00E65174">
      <w:pPr>
        <w:spacing w:line="360" w:lineRule="auto"/>
        <w:rPr>
          <w:rFonts w:ascii="Arial" w:hAnsi="Arial" w:cs="Arial"/>
          <w:sz w:val="22"/>
        </w:rPr>
      </w:pPr>
    </w:p>
    <w:p w14:paraId="3B2B1ADE" w14:textId="77777777" w:rsidR="00275171" w:rsidRPr="00E65174" w:rsidRDefault="00275171" w:rsidP="00E65174">
      <w:pPr>
        <w:spacing w:line="360" w:lineRule="auto"/>
        <w:rPr>
          <w:rFonts w:ascii="Arial" w:hAnsi="Arial" w:cs="Arial"/>
          <w:sz w:val="22"/>
        </w:rPr>
      </w:pPr>
      <w:r w:rsidRPr="00E65174">
        <w:rPr>
          <w:rFonts w:ascii="Arial" w:hAnsi="Arial" w:cs="Arial"/>
          <w:sz w:val="22"/>
        </w:rPr>
        <w:t xml:space="preserve">For more information on Sika products and systems, visit </w:t>
      </w:r>
      <w:hyperlink r:id="rId8" w:history="1">
        <w:r w:rsidRPr="00E65174">
          <w:rPr>
            <w:rStyle w:val="Hyperlink"/>
            <w:rFonts w:ascii="Arial" w:hAnsi="Arial" w:cs="Arial"/>
            <w:sz w:val="22"/>
          </w:rPr>
          <w:t>www.sika.co.za</w:t>
        </w:r>
      </w:hyperlink>
    </w:p>
    <w:p w14:paraId="7FB28A44" w14:textId="77777777" w:rsidR="00275171" w:rsidRPr="00E65174" w:rsidRDefault="00275171" w:rsidP="00E65174">
      <w:pPr>
        <w:spacing w:line="360" w:lineRule="auto"/>
        <w:rPr>
          <w:rFonts w:ascii="Arial" w:hAnsi="Arial" w:cs="Arial"/>
          <w:sz w:val="22"/>
        </w:rPr>
      </w:pPr>
      <w:r w:rsidRPr="00E65174">
        <w:rPr>
          <w:rFonts w:ascii="Arial" w:hAnsi="Arial" w:cs="Arial"/>
          <w:sz w:val="22"/>
        </w:rPr>
        <w:t>Ends</w:t>
      </w:r>
    </w:p>
    <w:p w14:paraId="7F6F47D0" w14:textId="77777777" w:rsidR="00275171" w:rsidRPr="00BD4225" w:rsidRDefault="00275171" w:rsidP="00275171">
      <w:pPr>
        <w:spacing w:line="360" w:lineRule="auto"/>
        <w:rPr>
          <w:rFonts w:ascii="Arial" w:hAnsi="Arial"/>
        </w:rPr>
      </w:pPr>
    </w:p>
    <w:p w14:paraId="6204A6A8" w14:textId="77777777" w:rsidR="00275171" w:rsidRDefault="00275171" w:rsidP="00C5492B">
      <w:pPr>
        <w:pStyle w:val="LegalDisclaimer"/>
        <w:rPr>
          <w:rFonts w:ascii="Arial" w:hAnsi="Arial"/>
          <w:caps w:val="0"/>
          <w:szCs w:val="20"/>
        </w:rPr>
      </w:pPr>
    </w:p>
    <w:p w14:paraId="677A5D56" w14:textId="77777777" w:rsidR="00275171" w:rsidRDefault="00275171" w:rsidP="00C5492B">
      <w:pPr>
        <w:pStyle w:val="LegalDisclaimer"/>
        <w:rPr>
          <w:rFonts w:ascii="Arial" w:hAnsi="Arial"/>
          <w:caps w:val="0"/>
          <w:szCs w:val="20"/>
        </w:rPr>
      </w:pPr>
    </w:p>
    <w:p w14:paraId="5C5B9211" w14:textId="77777777" w:rsidR="00275171" w:rsidRDefault="00275171" w:rsidP="00C5492B">
      <w:pPr>
        <w:pStyle w:val="LegalDisclaimer"/>
        <w:rPr>
          <w:rFonts w:ascii="Arial" w:hAnsi="Arial"/>
          <w:caps w:val="0"/>
          <w:szCs w:val="20"/>
        </w:rPr>
      </w:pPr>
    </w:p>
    <w:p w14:paraId="3FFF909C" w14:textId="77777777" w:rsidR="00275171" w:rsidRDefault="00275171" w:rsidP="00C5492B">
      <w:pPr>
        <w:pStyle w:val="LegalDisclaimer"/>
        <w:rPr>
          <w:rFonts w:ascii="Arial" w:hAnsi="Arial"/>
          <w:caps w:val="0"/>
          <w:szCs w:val="20"/>
        </w:rPr>
      </w:pPr>
    </w:p>
    <w:p w14:paraId="4A5B82DE" w14:textId="77777777" w:rsidR="00275171" w:rsidRDefault="00275171" w:rsidP="00C5492B">
      <w:pPr>
        <w:pStyle w:val="LegalDisclaimer"/>
        <w:rPr>
          <w:rFonts w:ascii="Arial" w:hAnsi="Arial"/>
          <w:caps w:val="0"/>
          <w:szCs w:val="20"/>
        </w:rPr>
      </w:pPr>
    </w:p>
    <w:p w14:paraId="33B86274" w14:textId="77777777" w:rsidR="00275171" w:rsidRDefault="00275171" w:rsidP="00C5492B">
      <w:pPr>
        <w:pStyle w:val="LegalDisclaimer"/>
        <w:rPr>
          <w:rFonts w:ascii="Arial" w:hAnsi="Arial"/>
          <w:caps w:val="0"/>
          <w:szCs w:val="20"/>
        </w:rPr>
      </w:pPr>
    </w:p>
    <w:p w14:paraId="43A5D3E2" w14:textId="77777777" w:rsidR="00275171" w:rsidRDefault="00275171" w:rsidP="00C5492B">
      <w:pPr>
        <w:pStyle w:val="LegalDisclaimer"/>
        <w:rPr>
          <w:rFonts w:ascii="Arial" w:hAnsi="Arial"/>
          <w:caps w:val="0"/>
          <w:szCs w:val="20"/>
        </w:rPr>
      </w:pPr>
    </w:p>
    <w:p w14:paraId="4BBE537A" w14:textId="77777777" w:rsidR="00275171" w:rsidRDefault="00275171" w:rsidP="00C5492B">
      <w:pPr>
        <w:pStyle w:val="LegalDisclaimer"/>
        <w:rPr>
          <w:rFonts w:ascii="Arial" w:hAnsi="Arial"/>
          <w:caps w:val="0"/>
          <w:szCs w:val="20"/>
        </w:rPr>
      </w:pPr>
    </w:p>
    <w:p w14:paraId="667593BA" w14:textId="77777777" w:rsidR="00AE5E9D" w:rsidRDefault="00AE5E9D" w:rsidP="00C5492B">
      <w:pPr>
        <w:pStyle w:val="LegalDisclaimer"/>
        <w:rPr>
          <w:rFonts w:ascii="Arial" w:hAnsi="Arial"/>
          <w:caps w:val="0"/>
          <w:szCs w:val="20"/>
        </w:rPr>
      </w:pPr>
    </w:p>
    <w:p w14:paraId="47B1371D" w14:textId="77777777" w:rsidR="00AE5E9D" w:rsidRDefault="00AE5E9D" w:rsidP="00C5492B">
      <w:pPr>
        <w:pStyle w:val="LegalDisclaimer"/>
        <w:rPr>
          <w:rFonts w:ascii="Arial" w:hAnsi="Arial"/>
          <w:caps w:val="0"/>
          <w:szCs w:val="20"/>
        </w:rPr>
      </w:pPr>
    </w:p>
    <w:p w14:paraId="749C26A1" w14:textId="77777777" w:rsidR="00AE5E9D" w:rsidRDefault="00AE5E9D" w:rsidP="00C5492B">
      <w:pPr>
        <w:pStyle w:val="LegalDisclaimer"/>
        <w:rPr>
          <w:rFonts w:ascii="Arial" w:hAnsi="Arial"/>
          <w:caps w:val="0"/>
          <w:szCs w:val="20"/>
        </w:rPr>
      </w:pPr>
    </w:p>
    <w:p w14:paraId="2582D930" w14:textId="77777777" w:rsidR="00AE5E9D" w:rsidRDefault="00AE5E9D" w:rsidP="00C5492B">
      <w:pPr>
        <w:pStyle w:val="LegalDisclaimer"/>
        <w:rPr>
          <w:rFonts w:ascii="Arial" w:hAnsi="Arial"/>
          <w:caps w:val="0"/>
          <w:szCs w:val="20"/>
        </w:rPr>
      </w:pPr>
    </w:p>
    <w:p w14:paraId="5F954902" w14:textId="77777777" w:rsidR="00275171" w:rsidRDefault="00275171" w:rsidP="00C5492B">
      <w:pPr>
        <w:pStyle w:val="LegalDisclaimer"/>
        <w:rPr>
          <w:rFonts w:ascii="Arial" w:hAnsi="Arial"/>
          <w:caps w:val="0"/>
          <w:szCs w:val="20"/>
        </w:rPr>
      </w:pPr>
    </w:p>
    <w:p w14:paraId="57DD6ADC" w14:textId="77777777" w:rsidR="00635925" w:rsidRPr="00635925" w:rsidRDefault="00635925" w:rsidP="00635925">
      <w:pPr>
        <w:spacing w:line="240" w:lineRule="auto"/>
        <w:rPr>
          <w:rFonts w:ascii="Times New Roman" w:eastAsia="Times New Roman" w:hAnsi="Times New Roman"/>
          <w:b/>
          <w:sz w:val="22"/>
          <w:lang w:eastAsia="en-ZA"/>
        </w:rPr>
      </w:pPr>
      <w:r w:rsidRPr="00635925">
        <w:rPr>
          <w:rFonts w:ascii="Arial" w:eastAsia="Times New Roman" w:hAnsi="Arial" w:cs="Arial"/>
          <w:b/>
          <w:sz w:val="22"/>
          <w:lang w:eastAsia="en-ZA"/>
        </w:rPr>
        <w:t>Sika AG Corporate Profile</w:t>
      </w:r>
    </w:p>
    <w:p w14:paraId="4CCEEE5A" w14:textId="77777777" w:rsidR="00635925" w:rsidRPr="00635925" w:rsidRDefault="00635925" w:rsidP="00635925">
      <w:pPr>
        <w:spacing w:line="240" w:lineRule="auto"/>
        <w:rPr>
          <w:rFonts w:ascii="Times New Roman" w:eastAsia="Times New Roman" w:hAnsi="Times New Roman"/>
          <w:sz w:val="20"/>
          <w:szCs w:val="20"/>
          <w:lang w:eastAsia="en-ZA"/>
        </w:rPr>
      </w:pPr>
      <w:r w:rsidRPr="00635925">
        <w:rPr>
          <w:rFonts w:ascii="Arial" w:eastAsia="Times New Roman" w:hAnsi="Arial" w:cs="Calibri"/>
          <w:b/>
          <w:bCs/>
          <w:sz w:val="20"/>
          <w:szCs w:val="20"/>
          <w:lang w:eastAsia="en-ZA"/>
        </w:rPr>
        <w:t xml:space="preserve">Sika AG, is a globally active specialty chemicals company with its South African Head Office based in Durban, and branches in all major SA cities. </w:t>
      </w:r>
    </w:p>
    <w:p w14:paraId="54257809" w14:textId="7CE1F08C" w:rsidR="00635925" w:rsidRPr="00635925" w:rsidRDefault="00635925" w:rsidP="00635925">
      <w:pPr>
        <w:spacing w:line="240" w:lineRule="auto"/>
        <w:rPr>
          <w:rFonts w:ascii="Times New Roman" w:eastAsia="Times New Roman" w:hAnsi="Times New Roman"/>
          <w:sz w:val="20"/>
          <w:szCs w:val="20"/>
          <w:lang w:eastAsia="en-ZA"/>
        </w:rPr>
      </w:pPr>
      <w:r w:rsidRPr="00635925">
        <w:rPr>
          <w:rFonts w:ascii="Arial" w:eastAsia="Times New Roman" w:hAnsi="Arial" w:cs="Arial"/>
          <w:sz w:val="20"/>
          <w:szCs w:val="20"/>
          <w:lang w:eastAsia="en-ZA"/>
        </w:rPr>
        <w:t xml:space="preserve">Sika AG, located in Baar, Switzerland, supplies the building and construction industry as well as manufacturing industries (automotive, bus, truck, rail, solar and wind power plants, facades). Sika is a leader in processing materials used in sealing, bonding, damping, reinforcing and protecting load-bearing structures. Sika’s product lines feature high-quality concrete admixtures, specialty mortars, sealants and adhesives, damping and reinforcing materials, structural strengthening systems, industrial flooring as well as roofing and waterproofing systems. </w:t>
      </w:r>
      <w:r w:rsidRPr="00635925">
        <w:rPr>
          <w:rFonts w:ascii="Arial" w:eastAsia="Times New Roman" w:hAnsi="Arial" w:cs="Arial"/>
          <w:sz w:val="20"/>
          <w:szCs w:val="20"/>
          <w:lang w:eastAsia="de-DE"/>
        </w:rPr>
        <w:t>Sika has subsidiaries in 93 countries around the world and manufactuers in over 170 factories, with some 17 281 employees link customers directly to Sika and guarantee the success of all partners. Sika generated annual sales of CHF 5.49 billion in 2015</w:t>
      </w:r>
      <w:r w:rsidR="00CF5092">
        <w:rPr>
          <w:rFonts w:ascii="Arial" w:eastAsia="Times New Roman" w:hAnsi="Arial" w:cs="Arial"/>
          <w:sz w:val="20"/>
          <w:szCs w:val="20"/>
          <w:lang w:eastAsia="de-DE"/>
        </w:rPr>
        <w:t xml:space="preserve">. </w:t>
      </w:r>
    </w:p>
    <w:p w14:paraId="33817851" w14:textId="77777777" w:rsidR="00587D2B" w:rsidRDefault="00587D2B" w:rsidP="00635925">
      <w:pPr>
        <w:widowControl w:val="0"/>
        <w:autoSpaceDE w:val="0"/>
        <w:autoSpaceDN w:val="0"/>
        <w:adjustRightInd w:val="0"/>
        <w:spacing w:line="240" w:lineRule="auto"/>
        <w:rPr>
          <w:rFonts w:ascii="Arial" w:hAnsi="Arial" w:cs="Arial"/>
          <w:sz w:val="20"/>
          <w:szCs w:val="20"/>
          <w:lang w:eastAsia="de-DE"/>
        </w:rPr>
      </w:pPr>
    </w:p>
    <w:p w14:paraId="08F17EDD" w14:textId="77777777" w:rsidR="00587D2B" w:rsidRDefault="00587D2B" w:rsidP="00635925">
      <w:pPr>
        <w:widowControl w:val="0"/>
        <w:autoSpaceDE w:val="0"/>
        <w:autoSpaceDN w:val="0"/>
        <w:adjustRightInd w:val="0"/>
        <w:spacing w:line="240" w:lineRule="auto"/>
        <w:rPr>
          <w:rFonts w:ascii="Arial" w:hAnsi="Arial" w:cs="Arial"/>
          <w:sz w:val="20"/>
          <w:szCs w:val="20"/>
          <w:lang w:eastAsia="de-DE"/>
        </w:rPr>
      </w:pPr>
    </w:p>
    <w:p w14:paraId="339CAA0B" w14:textId="77777777" w:rsidR="00587D2B" w:rsidRPr="00E6369E" w:rsidRDefault="00587D2B" w:rsidP="00635925">
      <w:pPr>
        <w:widowControl w:val="0"/>
        <w:autoSpaceDE w:val="0"/>
        <w:autoSpaceDN w:val="0"/>
        <w:adjustRightInd w:val="0"/>
        <w:spacing w:line="240" w:lineRule="auto"/>
        <w:rPr>
          <w:rFonts w:ascii="Helvetica" w:hAnsi="Helvetica" w:cs="Helvetica"/>
          <w:sz w:val="20"/>
          <w:szCs w:val="20"/>
          <w:lang w:eastAsia="de-DE"/>
        </w:rPr>
      </w:pPr>
    </w:p>
    <w:p w14:paraId="12CA2866" w14:textId="71E4ED17" w:rsidR="008C59E6" w:rsidRPr="00E6369E" w:rsidRDefault="008C59E6" w:rsidP="00635925">
      <w:pPr>
        <w:pStyle w:val="Footnote"/>
        <w:spacing w:line="240" w:lineRule="auto"/>
        <w:rPr>
          <w:rFonts w:ascii="Arial" w:hAnsi="Arial"/>
        </w:rPr>
      </w:pPr>
    </w:p>
    <w:sectPr w:rsidR="008C59E6" w:rsidRPr="00E6369E" w:rsidSect="007E4610">
      <w:headerReference w:type="default" r:id="rId9"/>
      <w:footerReference w:type="default" r:id="rId10"/>
      <w:headerReference w:type="first" r:id="rId11"/>
      <w:footerReference w:type="first" r:id="rId12"/>
      <w:pgSz w:w="11906" w:h="16838"/>
      <w:pgMar w:top="3544" w:right="1389" w:bottom="992" w:left="1418" w:header="794" w:footer="340"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42CD90" w14:textId="77777777" w:rsidR="00633245" w:rsidRDefault="00633245" w:rsidP="002A5FC5">
      <w:pPr>
        <w:spacing w:line="240" w:lineRule="auto"/>
      </w:pPr>
      <w:r>
        <w:separator/>
      </w:r>
    </w:p>
  </w:endnote>
  <w:endnote w:type="continuationSeparator" w:id="0">
    <w:p w14:paraId="15B6F22F" w14:textId="77777777" w:rsidR="00633245" w:rsidRDefault="00633245" w:rsidP="002A5F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Arial">
    <w:altName w:val="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524" w:type="dxa"/>
      <w:tblInd w:w="5" w:type="dxa"/>
      <w:tblLayout w:type="fixed"/>
      <w:tblCellMar>
        <w:left w:w="0" w:type="dxa"/>
        <w:right w:w="0" w:type="dxa"/>
      </w:tblCellMar>
      <w:tblLook w:val="04A0" w:firstRow="1" w:lastRow="0" w:firstColumn="1" w:lastColumn="0" w:noHBand="0" w:noVBand="1"/>
    </w:tblPr>
    <w:tblGrid>
      <w:gridCol w:w="9524"/>
    </w:tblGrid>
    <w:tr w:rsidR="00E65174" w:rsidRPr="00ED75AC" w14:paraId="6EC23F68" w14:textId="77777777">
      <w:trPr>
        <w:trHeight w:val="567"/>
      </w:trPr>
      <w:tc>
        <w:tcPr>
          <w:tcW w:w="9524" w:type="dxa"/>
          <w:shd w:val="clear" w:color="auto" w:fill="auto"/>
        </w:tcPr>
        <w:p w14:paraId="077A0298" w14:textId="77777777" w:rsidR="00E65174" w:rsidRPr="00DB46EB" w:rsidRDefault="00E65174" w:rsidP="00F7495F">
          <w:pPr>
            <w:pStyle w:val="Informationaltexthighlighted"/>
            <w:rPr>
              <w:lang w:val="de-DE"/>
            </w:rPr>
          </w:pPr>
        </w:p>
      </w:tc>
    </w:tr>
    <w:tr w:rsidR="00E65174" w:rsidRPr="00ED75AC" w14:paraId="7173A9AC" w14:textId="77777777">
      <w:trPr>
        <w:trHeight w:val="624"/>
      </w:trPr>
      <w:tc>
        <w:tcPr>
          <w:tcW w:w="9524" w:type="dxa"/>
          <w:shd w:val="clear" w:color="auto" w:fill="auto"/>
        </w:tcPr>
        <w:p w14:paraId="2D076FD8" w14:textId="77777777" w:rsidR="00E65174" w:rsidRPr="00DB46EB" w:rsidRDefault="00E65174" w:rsidP="00F7495F">
          <w:pPr>
            <w:pStyle w:val="Informationaltexthighlighted"/>
            <w:rPr>
              <w:lang w:val="de-DE"/>
            </w:rPr>
          </w:pPr>
          <w:r w:rsidRPr="00DB46EB">
            <w:rPr>
              <w:lang w:val="de-DE"/>
            </w:rPr>
            <w:t>SIKA AG</w:t>
          </w:r>
        </w:p>
        <w:p w14:paraId="115A7D13" w14:textId="77777777" w:rsidR="00E65174" w:rsidRPr="00DB46EB" w:rsidRDefault="00E65174" w:rsidP="008A44EE">
          <w:pPr>
            <w:pStyle w:val="Informationaltext"/>
            <w:rPr>
              <w:lang w:val="de-DE"/>
            </w:rPr>
          </w:pPr>
          <w:r>
            <w:rPr>
              <w:lang w:val="de-DE"/>
            </w:rPr>
            <w:t xml:space="preserve">Zugerstrasse 50, P.O.Box  </w:t>
          </w:r>
          <w:r w:rsidRPr="00DB46EB">
            <w:rPr>
              <w:lang w:val="de-DE"/>
            </w:rPr>
            <w:t xml:space="preserve">∙ </w:t>
          </w:r>
          <w:r>
            <w:rPr>
              <w:lang w:val="de-DE"/>
            </w:rPr>
            <w:t xml:space="preserve"> </w:t>
          </w:r>
          <w:r w:rsidRPr="00DB46EB">
            <w:rPr>
              <w:lang w:val="de-DE"/>
            </w:rPr>
            <w:t xml:space="preserve">6341 Baar </w:t>
          </w:r>
          <w:r>
            <w:rPr>
              <w:lang w:val="de-DE"/>
            </w:rPr>
            <w:t xml:space="preserve"> </w:t>
          </w:r>
          <w:r w:rsidRPr="00DB46EB">
            <w:rPr>
              <w:lang w:val="de-DE"/>
            </w:rPr>
            <w:t xml:space="preserve">∙ </w:t>
          </w:r>
          <w:r>
            <w:rPr>
              <w:lang w:val="de-DE"/>
            </w:rPr>
            <w:t xml:space="preserve"> </w:t>
          </w:r>
          <w:r w:rsidRPr="00DB46EB">
            <w:rPr>
              <w:lang w:val="de-DE"/>
            </w:rPr>
            <w:t>Switzerland</w:t>
          </w:r>
        </w:p>
        <w:p w14:paraId="577CFFF1" w14:textId="77777777" w:rsidR="00E65174" w:rsidRPr="00ED75AC" w:rsidRDefault="00E65174" w:rsidP="008A44EE">
          <w:pPr>
            <w:pStyle w:val="Informationaltext"/>
          </w:pPr>
          <w:r w:rsidRPr="00ED75AC">
            <w:t>Phone: +41 58 436 68 00</w:t>
          </w:r>
          <w:r>
            <w:t xml:space="preserve"> </w:t>
          </w:r>
          <w:r w:rsidRPr="00ED75AC">
            <w:t xml:space="preserve"> · </w:t>
          </w:r>
          <w:r>
            <w:t xml:space="preserve"> </w:t>
          </w:r>
          <w:r w:rsidRPr="00ED75AC">
            <w:t>Fax: +41 58 436 68 50</w:t>
          </w:r>
          <w:r>
            <w:t xml:space="preserve"> </w:t>
          </w:r>
          <w:r w:rsidRPr="00ED75AC">
            <w:t xml:space="preserve"> ·</w:t>
          </w:r>
          <w:r>
            <w:t xml:space="preserve"> </w:t>
          </w:r>
          <w:r w:rsidRPr="00ED75AC">
            <w:t xml:space="preserve"> www.sika.com</w:t>
          </w:r>
        </w:p>
      </w:tc>
    </w:tr>
  </w:tbl>
  <w:p w14:paraId="7D41259D" w14:textId="77777777" w:rsidR="00E65174" w:rsidRDefault="00E65174" w:rsidP="00025491"/>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524" w:type="dxa"/>
      <w:tblInd w:w="5" w:type="dxa"/>
      <w:tblLayout w:type="fixed"/>
      <w:tblCellMar>
        <w:left w:w="0" w:type="dxa"/>
        <w:right w:w="0" w:type="dxa"/>
      </w:tblCellMar>
      <w:tblLook w:val="04A0" w:firstRow="1" w:lastRow="0" w:firstColumn="1" w:lastColumn="0" w:noHBand="0" w:noVBand="1"/>
    </w:tblPr>
    <w:tblGrid>
      <w:gridCol w:w="9524"/>
    </w:tblGrid>
    <w:tr w:rsidR="00E65174" w:rsidRPr="00ED75AC" w14:paraId="74C39981" w14:textId="77777777">
      <w:trPr>
        <w:trHeight w:val="567"/>
      </w:trPr>
      <w:tc>
        <w:tcPr>
          <w:tcW w:w="9524" w:type="dxa"/>
          <w:shd w:val="clear" w:color="auto" w:fill="auto"/>
        </w:tcPr>
        <w:p w14:paraId="73934B7B" w14:textId="77777777" w:rsidR="00E65174" w:rsidRPr="00DB46EB" w:rsidRDefault="00E65174" w:rsidP="00DA4889">
          <w:pPr>
            <w:pStyle w:val="Informationaltexthighlighted"/>
            <w:rPr>
              <w:lang w:val="de-DE"/>
            </w:rPr>
          </w:pPr>
        </w:p>
      </w:tc>
    </w:tr>
    <w:tr w:rsidR="00E65174" w:rsidRPr="00ED75AC" w14:paraId="7B6808C9" w14:textId="77777777">
      <w:trPr>
        <w:trHeight w:val="737"/>
      </w:trPr>
      <w:tc>
        <w:tcPr>
          <w:tcW w:w="9524" w:type="dxa"/>
          <w:shd w:val="clear" w:color="auto" w:fill="auto"/>
        </w:tcPr>
        <w:p w14:paraId="0EE4D264" w14:textId="77777777" w:rsidR="00E65174" w:rsidRPr="00ED75AC" w:rsidRDefault="00E65174" w:rsidP="008A44EE">
          <w:pPr>
            <w:pStyle w:val="Informationaltext"/>
          </w:pPr>
        </w:p>
      </w:tc>
    </w:tr>
  </w:tbl>
  <w:p w14:paraId="61260BA4" w14:textId="77777777" w:rsidR="00E65174" w:rsidRPr="005328CC" w:rsidRDefault="00E65174"/>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DBF8C6" w14:textId="77777777" w:rsidR="00633245" w:rsidRPr="00264DE6" w:rsidRDefault="00633245" w:rsidP="002A5FC5">
      <w:pPr>
        <w:spacing w:line="240" w:lineRule="auto"/>
        <w:rPr>
          <w:lang w:val="de-DE"/>
        </w:rPr>
      </w:pPr>
    </w:p>
  </w:footnote>
  <w:footnote w:type="continuationSeparator" w:id="0">
    <w:p w14:paraId="4AC6A4A3" w14:textId="77777777" w:rsidR="00633245" w:rsidRDefault="00633245" w:rsidP="002A5FC5">
      <w:pPr>
        <w:spacing w:line="240" w:lineRule="auto"/>
      </w:pPr>
    </w:p>
  </w:footnote>
  <w:footnote w:type="continuationNotice" w:id="1">
    <w:p w14:paraId="371D918E" w14:textId="77777777" w:rsidR="00633245" w:rsidRDefault="00633245">
      <w:pPr>
        <w:spacing w:line="240" w:lineRule="auto"/>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526" w:type="dxa"/>
      <w:tblLayout w:type="fixed"/>
      <w:tblCellMar>
        <w:left w:w="0" w:type="dxa"/>
        <w:right w:w="0" w:type="dxa"/>
      </w:tblCellMar>
      <w:tblLook w:val="04A0" w:firstRow="1" w:lastRow="0" w:firstColumn="1" w:lastColumn="0" w:noHBand="0" w:noVBand="1"/>
    </w:tblPr>
    <w:tblGrid>
      <w:gridCol w:w="1104"/>
      <w:gridCol w:w="5409"/>
      <w:gridCol w:w="3013"/>
    </w:tblGrid>
    <w:tr w:rsidR="00E65174" w:rsidRPr="00DA474A" w14:paraId="4704A7D7" w14:textId="77777777">
      <w:trPr>
        <w:trHeight w:hRule="exact" w:val="992"/>
      </w:trPr>
      <w:tc>
        <w:tcPr>
          <w:tcW w:w="6691" w:type="dxa"/>
          <w:gridSpan w:val="2"/>
          <w:shd w:val="clear" w:color="auto" w:fill="auto"/>
          <w:vAlign w:val="bottom"/>
        </w:tcPr>
        <w:p w14:paraId="19D7EE08" w14:textId="77777777" w:rsidR="00E65174" w:rsidRPr="00E0190E" w:rsidRDefault="00E65174" w:rsidP="00994760">
          <w:pPr>
            <w:pStyle w:val="Documentspecification"/>
            <w:rPr>
              <w:szCs w:val="24"/>
            </w:rPr>
          </w:pPr>
          <w:r w:rsidRPr="00E0190E">
            <w:t>MEDIA RELEASE</w:t>
          </w:r>
        </w:p>
      </w:tc>
      <w:tc>
        <w:tcPr>
          <w:tcW w:w="2977" w:type="dxa"/>
          <w:shd w:val="clear" w:color="auto" w:fill="auto"/>
        </w:tcPr>
        <w:p w14:paraId="0BD35F88" w14:textId="77777777" w:rsidR="00E65174" w:rsidRPr="00E0190E" w:rsidRDefault="00E65174">
          <w:r w:rsidRPr="00E0190E">
            <w:rPr>
              <w:noProof/>
            </w:rPr>
            <w:drawing>
              <wp:inline distT="0" distB="0" distL="0" distR="0" wp14:anchorId="30AE3776" wp14:editId="26926669">
                <wp:extent cx="1847850" cy="619125"/>
                <wp:effectExtent l="0" t="0" r="0" b="9525"/>
                <wp:docPr id="3" name="Grafik 37" descr="1000_SIK_Logo_ClaimR_NO_ARTWOR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7" descr="1000_SIK_Logo_ClaimR_NO_ARTWOR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619125"/>
                        </a:xfrm>
                        <a:prstGeom prst="rect">
                          <a:avLst/>
                        </a:prstGeom>
                        <a:noFill/>
                        <a:ln>
                          <a:noFill/>
                        </a:ln>
                      </pic:spPr>
                    </pic:pic>
                  </a:graphicData>
                </a:graphic>
              </wp:inline>
            </w:drawing>
          </w:r>
        </w:p>
      </w:tc>
    </w:tr>
    <w:tr w:rsidR="00E65174" w:rsidRPr="00DA474A" w14:paraId="78C5C207" w14:textId="77777777">
      <w:trPr>
        <w:trHeight w:hRule="exact" w:val="851"/>
      </w:trPr>
      <w:tc>
        <w:tcPr>
          <w:tcW w:w="9786" w:type="dxa"/>
          <w:gridSpan w:val="3"/>
          <w:shd w:val="clear" w:color="auto" w:fill="auto"/>
          <w:vAlign w:val="bottom"/>
        </w:tcPr>
        <w:p w14:paraId="18A7CF3B" w14:textId="77777777" w:rsidR="00E65174" w:rsidRPr="00E0190E" w:rsidRDefault="00E65174"/>
      </w:tc>
    </w:tr>
    <w:tr w:rsidR="00E65174" w:rsidRPr="00DA474A" w14:paraId="6F9303DC" w14:textId="77777777">
      <w:trPr>
        <w:trHeight w:hRule="exact" w:val="1191"/>
      </w:trPr>
      <w:tc>
        <w:tcPr>
          <w:tcW w:w="1134" w:type="dxa"/>
          <w:shd w:val="clear" w:color="auto" w:fill="auto"/>
        </w:tcPr>
        <w:p w14:paraId="55B17E34" w14:textId="77777777" w:rsidR="00E65174" w:rsidRDefault="00E65174" w:rsidP="00F638D8">
          <w:pPr>
            <w:pStyle w:val="Referencelabels"/>
          </w:pPr>
          <w:r w:rsidRPr="00E0190E">
            <w:t>pages</w:t>
          </w:r>
        </w:p>
        <w:p w14:paraId="15436DE1" w14:textId="77777777" w:rsidR="00E65174" w:rsidRPr="00E0190E" w:rsidRDefault="00E65174" w:rsidP="00347CE5">
          <w:pPr>
            <w:pStyle w:val="Referencelabels"/>
          </w:pPr>
          <w:r w:rsidRPr="00E0190E">
            <w:t>date</w:t>
          </w:r>
        </w:p>
        <w:p w14:paraId="56DB142C" w14:textId="77777777" w:rsidR="00E65174" w:rsidRPr="00E0190E" w:rsidRDefault="00E65174" w:rsidP="00F638D8">
          <w:pPr>
            <w:pStyle w:val="Referencelabels"/>
          </w:pPr>
        </w:p>
      </w:tc>
      <w:tc>
        <w:tcPr>
          <w:tcW w:w="8652" w:type="dxa"/>
          <w:gridSpan w:val="2"/>
          <w:shd w:val="clear" w:color="auto" w:fill="auto"/>
        </w:tcPr>
        <w:p w14:paraId="2DA1C81B" w14:textId="77777777" w:rsidR="00E65174" w:rsidRDefault="00E65174" w:rsidP="0005611C">
          <w:pPr>
            <w:pStyle w:val="Formalspecifications"/>
            <w:rPr>
              <w:lang w:eastAsia="de-DE"/>
            </w:rPr>
          </w:pPr>
          <w:r>
            <w:rPr>
              <w:lang w:eastAsia="de-DE"/>
            </w:rPr>
            <w:fldChar w:fldCharType="begin"/>
          </w:r>
          <w:r>
            <w:rPr>
              <w:lang w:eastAsia="de-DE"/>
            </w:rPr>
            <w:instrText xml:space="preserve"> PAGE  \* Arabic </w:instrText>
          </w:r>
          <w:r>
            <w:rPr>
              <w:lang w:eastAsia="de-DE"/>
            </w:rPr>
            <w:fldChar w:fldCharType="separate"/>
          </w:r>
          <w:r w:rsidR="006B7380">
            <w:rPr>
              <w:noProof/>
              <w:lang w:eastAsia="de-DE"/>
            </w:rPr>
            <w:t>2</w:t>
          </w:r>
          <w:r>
            <w:rPr>
              <w:lang w:eastAsia="de-DE"/>
            </w:rPr>
            <w:fldChar w:fldCharType="end"/>
          </w:r>
          <w:r w:rsidRPr="00E0190E">
            <w:rPr>
              <w:lang w:eastAsia="de-DE"/>
            </w:rPr>
            <w:t>/</w:t>
          </w:r>
          <w:r>
            <w:rPr>
              <w:lang w:eastAsia="de-DE"/>
            </w:rPr>
            <w:fldChar w:fldCharType="begin"/>
          </w:r>
          <w:r>
            <w:rPr>
              <w:lang w:eastAsia="de-DE"/>
            </w:rPr>
            <w:instrText xml:space="preserve"> NUMPAGES  \* Arabic </w:instrText>
          </w:r>
          <w:r>
            <w:rPr>
              <w:lang w:eastAsia="de-DE"/>
            </w:rPr>
            <w:fldChar w:fldCharType="separate"/>
          </w:r>
          <w:r w:rsidR="006B7380">
            <w:rPr>
              <w:noProof/>
              <w:lang w:eastAsia="de-DE"/>
            </w:rPr>
            <w:t>3</w:t>
          </w:r>
          <w:r>
            <w:rPr>
              <w:lang w:eastAsia="de-DE"/>
            </w:rPr>
            <w:fldChar w:fldCharType="end"/>
          </w:r>
        </w:p>
        <w:p w14:paraId="328691C5" w14:textId="583BD4AA" w:rsidR="00E65174" w:rsidRPr="00E0190E" w:rsidRDefault="00E65174" w:rsidP="00F86C33">
          <w:pPr>
            <w:pStyle w:val="Formalspecifications"/>
          </w:pPr>
          <w:r>
            <w:rPr>
              <w:lang w:eastAsia="de-DE"/>
            </w:rPr>
            <w:t xml:space="preserve">August 2016 </w:t>
          </w:r>
        </w:p>
      </w:tc>
    </w:tr>
  </w:tbl>
  <w:p w14:paraId="76081231" w14:textId="77777777" w:rsidR="00E65174" w:rsidRDefault="00E65174"/>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525" w:type="dxa"/>
      <w:tblLayout w:type="fixed"/>
      <w:tblCellMar>
        <w:left w:w="0" w:type="dxa"/>
        <w:right w:w="0" w:type="dxa"/>
      </w:tblCellMar>
      <w:tblLook w:val="04A0" w:firstRow="1" w:lastRow="0" w:firstColumn="1" w:lastColumn="0" w:noHBand="0" w:noVBand="1"/>
    </w:tblPr>
    <w:tblGrid>
      <w:gridCol w:w="1134"/>
      <w:gridCol w:w="4252"/>
      <w:gridCol w:w="1134"/>
      <w:gridCol w:w="6"/>
      <w:gridCol w:w="2982"/>
      <w:gridCol w:w="17"/>
    </w:tblGrid>
    <w:tr w:rsidR="00E65174" w:rsidRPr="00ED75AC" w14:paraId="4517AEF1" w14:textId="77777777">
      <w:trPr>
        <w:gridAfter w:val="1"/>
        <w:wAfter w:w="17" w:type="dxa"/>
        <w:trHeight w:hRule="exact" w:val="992"/>
      </w:trPr>
      <w:tc>
        <w:tcPr>
          <w:tcW w:w="6526" w:type="dxa"/>
          <w:gridSpan w:val="4"/>
          <w:shd w:val="clear" w:color="auto" w:fill="auto"/>
          <w:vAlign w:val="bottom"/>
        </w:tcPr>
        <w:p w14:paraId="6F4F08BB" w14:textId="77777777" w:rsidR="00E65174" w:rsidRPr="008D422A" w:rsidRDefault="00E65174" w:rsidP="008D422A">
          <w:pPr>
            <w:pStyle w:val="Documentspecification"/>
            <w:rPr>
              <w:b w:val="0"/>
              <w:bCs/>
            </w:rPr>
          </w:pPr>
          <w:r w:rsidRPr="008D422A">
            <w:t>MEDIA RELEASE</w:t>
          </w:r>
        </w:p>
      </w:tc>
      <w:tc>
        <w:tcPr>
          <w:tcW w:w="2982" w:type="dxa"/>
          <w:shd w:val="clear" w:color="auto" w:fill="auto"/>
          <w:vAlign w:val="bottom"/>
        </w:tcPr>
        <w:p w14:paraId="460EE944" w14:textId="77777777" w:rsidR="00E65174" w:rsidRPr="00ED75AC" w:rsidRDefault="00E65174" w:rsidP="00FF2407">
          <w:r w:rsidRPr="00ED75AC">
            <w:rPr>
              <w:noProof/>
            </w:rPr>
            <w:drawing>
              <wp:inline distT="0" distB="0" distL="0" distR="0" wp14:anchorId="596F9AFE" wp14:editId="2999DBBD">
                <wp:extent cx="1847850" cy="619125"/>
                <wp:effectExtent l="0" t="0" r="0" b="9525"/>
                <wp:docPr id="4" name="Grafik 38" descr="1000_SIK_Logo_ClaimR_NO_ARTWOR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8" descr="1000_SIK_Logo_ClaimR_NO_ARTWOR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619125"/>
                        </a:xfrm>
                        <a:prstGeom prst="rect">
                          <a:avLst/>
                        </a:prstGeom>
                        <a:noFill/>
                        <a:ln>
                          <a:noFill/>
                        </a:ln>
                      </pic:spPr>
                    </pic:pic>
                  </a:graphicData>
                </a:graphic>
              </wp:inline>
            </w:drawing>
          </w:r>
        </w:p>
      </w:tc>
    </w:tr>
    <w:tr w:rsidR="00E65174" w:rsidRPr="00F5301E" w14:paraId="66C630EB" w14:textId="77777777">
      <w:trPr>
        <w:trHeight w:hRule="exact" w:val="1758"/>
      </w:trPr>
      <w:tc>
        <w:tcPr>
          <w:tcW w:w="1134" w:type="dxa"/>
          <w:shd w:val="clear" w:color="auto" w:fill="auto"/>
        </w:tcPr>
        <w:p w14:paraId="389F3A34" w14:textId="77777777" w:rsidR="00E65174" w:rsidRDefault="00E65174" w:rsidP="00F5301E">
          <w:pPr>
            <w:pStyle w:val="Referencelabels"/>
          </w:pPr>
          <w:r>
            <w:t>from</w:t>
          </w:r>
        </w:p>
        <w:p w14:paraId="4F88B0E2" w14:textId="77777777" w:rsidR="00E65174" w:rsidRDefault="00E65174" w:rsidP="000C7EB4">
          <w:pPr>
            <w:pStyle w:val="Referencelabels"/>
          </w:pPr>
        </w:p>
        <w:p w14:paraId="49F6BFB1" w14:textId="77777777" w:rsidR="00E65174" w:rsidRDefault="00E65174" w:rsidP="000C7EB4">
          <w:pPr>
            <w:pStyle w:val="Referencelabels"/>
          </w:pPr>
        </w:p>
        <w:p w14:paraId="1A24D13B" w14:textId="77777777" w:rsidR="00E65174" w:rsidRDefault="00E65174" w:rsidP="000C7EB4">
          <w:pPr>
            <w:pStyle w:val="Referencelabels"/>
          </w:pPr>
          <w:r>
            <w:t>PHONE SALES:</w:t>
          </w:r>
        </w:p>
        <w:p w14:paraId="117B7571" w14:textId="77777777" w:rsidR="00E65174" w:rsidRDefault="00E65174" w:rsidP="000C7EB4">
          <w:pPr>
            <w:pStyle w:val="Referencelabels"/>
          </w:pPr>
          <w:r w:rsidRPr="00ED75AC">
            <w:t>PAGES</w:t>
          </w:r>
        </w:p>
        <w:p w14:paraId="48551B95" w14:textId="77777777" w:rsidR="00E65174" w:rsidRPr="00ED75AC" w:rsidRDefault="00E65174" w:rsidP="00F5301E">
          <w:pPr>
            <w:pStyle w:val="Referencelabels"/>
          </w:pPr>
          <w:r w:rsidRPr="00ED75AC">
            <w:t>DATE</w:t>
          </w:r>
        </w:p>
      </w:tc>
      <w:tc>
        <w:tcPr>
          <w:tcW w:w="4252" w:type="dxa"/>
          <w:shd w:val="clear" w:color="auto" w:fill="auto"/>
        </w:tcPr>
        <w:p w14:paraId="0410116D" w14:textId="77777777" w:rsidR="00E65174" w:rsidRDefault="00E65174" w:rsidP="00F5301E">
          <w:pPr>
            <w:pStyle w:val="Formalspecifications"/>
            <w:rPr>
              <w:lang w:val="de-DE" w:eastAsia="de-DE"/>
            </w:rPr>
          </w:pPr>
          <w:r>
            <w:rPr>
              <w:lang w:val="de-DE" w:eastAsia="de-DE"/>
            </w:rPr>
            <w:t>Paul Adams</w:t>
          </w:r>
        </w:p>
        <w:p w14:paraId="77794475" w14:textId="77777777" w:rsidR="00E65174" w:rsidRDefault="00E65174" w:rsidP="00F5301E">
          <w:pPr>
            <w:pStyle w:val="Formalspecifications"/>
            <w:rPr>
              <w:lang w:val="de-DE" w:eastAsia="de-DE"/>
            </w:rPr>
          </w:pPr>
          <w:r>
            <w:rPr>
              <w:lang w:val="de-DE" w:eastAsia="de-DE"/>
            </w:rPr>
            <w:t>Sika South Africa (Pty) Ltd.</w:t>
          </w:r>
        </w:p>
        <w:p w14:paraId="02442FBF" w14:textId="77777777" w:rsidR="00E65174" w:rsidRDefault="00E65174" w:rsidP="00F5301E">
          <w:pPr>
            <w:pStyle w:val="Formalspecifications"/>
            <w:rPr>
              <w:lang w:val="de-DE" w:eastAsia="de-DE"/>
            </w:rPr>
          </w:pPr>
          <w:r>
            <w:rPr>
              <w:lang w:val="de-DE" w:eastAsia="de-DE"/>
            </w:rPr>
            <w:t>Durban</w:t>
          </w:r>
        </w:p>
        <w:p w14:paraId="0CE873F4" w14:textId="77777777" w:rsidR="00E65174" w:rsidRDefault="00E65174" w:rsidP="00F5301E">
          <w:pPr>
            <w:pStyle w:val="Formalspecifications"/>
            <w:rPr>
              <w:lang w:val="de-DE" w:eastAsia="de-DE"/>
            </w:rPr>
          </w:pPr>
          <w:r>
            <w:rPr>
              <w:lang w:val="de-DE" w:eastAsia="de-DE"/>
            </w:rPr>
            <w:t>031 792 6500</w:t>
          </w:r>
        </w:p>
        <w:p w14:paraId="4CB508A5" w14:textId="77777777" w:rsidR="00E65174" w:rsidRDefault="00E65174" w:rsidP="00F5301E">
          <w:pPr>
            <w:pStyle w:val="Formalspecifications"/>
            <w:rPr>
              <w:lang w:eastAsia="de-DE"/>
            </w:rPr>
          </w:pPr>
          <w:r>
            <w:rPr>
              <w:lang w:eastAsia="de-DE"/>
            </w:rPr>
            <w:fldChar w:fldCharType="begin"/>
          </w:r>
          <w:r w:rsidRPr="006A7EAF">
            <w:rPr>
              <w:lang w:val="de-DE" w:eastAsia="de-DE"/>
            </w:rPr>
            <w:instrText xml:space="preserve"> PAGE  \* Arabic </w:instrText>
          </w:r>
          <w:r>
            <w:rPr>
              <w:lang w:eastAsia="de-DE"/>
            </w:rPr>
            <w:fldChar w:fldCharType="separate"/>
          </w:r>
          <w:r w:rsidR="006B7380">
            <w:rPr>
              <w:noProof/>
              <w:lang w:val="de-DE" w:eastAsia="de-DE"/>
            </w:rPr>
            <w:t>1</w:t>
          </w:r>
          <w:r>
            <w:rPr>
              <w:lang w:eastAsia="de-DE"/>
            </w:rPr>
            <w:fldChar w:fldCharType="end"/>
          </w:r>
          <w:r>
            <w:rPr>
              <w:lang w:val="de-DE" w:eastAsia="de-DE"/>
            </w:rPr>
            <w:t>/</w:t>
          </w:r>
          <w:r>
            <w:rPr>
              <w:lang w:eastAsia="de-DE"/>
            </w:rPr>
            <w:fldChar w:fldCharType="begin"/>
          </w:r>
          <w:r w:rsidRPr="006A7EAF">
            <w:rPr>
              <w:lang w:val="de-DE" w:eastAsia="de-DE"/>
            </w:rPr>
            <w:instrText xml:space="preserve"> NUMPAGES  \* Arabic </w:instrText>
          </w:r>
          <w:r>
            <w:rPr>
              <w:lang w:eastAsia="de-DE"/>
            </w:rPr>
            <w:fldChar w:fldCharType="separate"/>
          </w:r>
          <w:r w:rsidR="006B7380">
            <w:rPr>
              <w:noProof/>
              <w:lang w:val="de-DE" w:eastAsia="de-DE"/>
            </w:rPr>
            <w:t>3</w:t>
          </w:r>
          <w:r>
            <w:rPr>
              <w:lang w:eastAsia="de-DE"/>
            </w:rPr>
            <w:fldChar w:fldCharType="end"/>
          </w:r>
        </w:p>
        <w:p w14:paraId="58198AD5" w14:textId="008F19E9" w:rsidR="00E65174" w:rsidRPr="00DB46EB" w:rsidRDefault="00E65174" w:rsidP="00B30727">
          <w:pPr>
            <w:pStyle w:val="Formalspecifications"/>
            <w:rPr>
              <w:lang w:val="de-DE" w:eastAsia="de-DE"/>
            </w:rPr>
          </w:pPr>
          <w:r>
            <w:rPr>
              <w:lang w:eastAsia="de-DE"/>
            </w:rPr>
            <w:t>August 2016</w:t>
          </w:r>
        </w:p>
      </w:tc>
      <w:tc>
        <w:tcPr>
          <w:tcW w:w="1134" w:type="dxa"/>
          <w:shd w:val="clear" w:color="auto" w:fill="auto"/>
        </w:tcPr>
        <w:p w14:paraId="66EFE352" w14:textId="77777777" w:rsidR="00E65174" w:rsidRPr="00ED75AC" w:rsidRDefault="00E65174" w:rsidP="00F5301E">
          <w:pPr>
            <w:pStyle w:val="Referencelabels"/>
            <w:rPr>
              <w:lang w:eastAsia="de-DE"/>
            </w:rPr>
          </w:pPr>
          <w:r w:rsidRPr="00ED75AC">
            <w:rPr>
              <w:lang w:eastAsia="de-DE"/>
            </w:rPr>
            <w:t>CONTACT</w:t>
          </w:r>
        </w:p>
        <w:p w14:paraId="1BF0A7BE" w14:textId="77777777" w:rsidR="00E65174" w:rsidRPr="00ED75AC" w:rsidRDefault="00E65174" w:rsidP="00F5301E">
          <w:pPr>
            <w:pStyle w:val="Referencelabels"/>
            <w:rPr>
              <w:lang w:eastAsia="de-DE"/>
            </w:rPr>
          </w:pPr>
        </w:p>
        <w:p w14:paraId="7A5FED86" w14:textId="77777777" w:rsidR="00E65174" w:rsidRPr="00ED75AC" w:rsidRDefault="00E65174" w:rsidP="00F5301E">
          <w:pPr>
            <w:pStyle w:val="Referencelabels"/>
            <w:rPr>
              <w:lang w:eastAsia="de-DE"/>
            </w:rPr>
          </w:pPr>
        </w:p>
        <w:p w14:paraId="4D283526" w14:textId="77777777" w:rsidR="00E65174" w:rsidRPr="00ED75AC" w:rsidRDefault="00E65174" w:rsidP="00F5301E">
          <w:pPr>
            <w:pStyle w:val="Referencelabels"/>
            <w:rPr>
              <w:lang w:eastAsia="de-DE"/>
            </w:rPr>
          </w:pPr>
          <w:r w:rsidRPr="00ED75AC">
            <w:rPr>
              <w:lang w:eastAsia="de-DE"/>
            </w:rPr>
            <w:t>PHONE</w:t>
          </w:r>
        </w:p>
        <w:p w14:paraId="1A8BDC3B" w14:textId="77777777" w:rsidR="00E65174" w:rsidRPr="00ED75AC" w:rsidRDefault="00E65174" w:rsidP="00F5301E">
          <w:pPr>
            <w:pStyle w:val="Referencelabels"/>
            <w:rPr>
              <w:noProof/>
              <w:lang w:eastAsia="en-GB"/>
            </w:rPr>
          </w:pPr>
          <w:r w:rsidRPr="00ED75AC">
            <w:rPr>
              <w:lang w:eastAsia="de-DE"/>
            </w:rPr>
            <w:t>E-MAIL</w:t>
          </w:r>
        </w:p>
      </w:tc>
      <w:tc>
        <w:tcPr>
          <w:tcW w:w="3005" w:type="dxa"/>
          <w:gridSpan w:val="3"/>
          <w:shd w:val="clear" w:color="auto" w:fill="auto"/>
        </w:tcPr>
        <w:p w14:paraId="028C8CB8" w14:textId="77777777" w:rsidR="00E65174" w:rsidRDefault="00E65174" w:rsidP="00F5301E">
          <w:pPr>
            <w:pStyle w:val="Formalspecifications"/>
            <w:rPr>
              <w:lang w:eastAsia="de-DE"/>
            </w:rPr>
          </w:pPr>
          <w:r>
            <w:rPr>
              <w:lang w:eastAsia="de-DE"/>
            </w:rPr>
            <w:t>Lori Booth</w:t>
          </w:r>
        </w:p>
        <w:p w14:paraId="64FF14AE" w14:textId="77777777" w:rsidR="00E65174" w:rsidRDefault="00E65174" w:rsidP="00F5301E">
          <w:pPr>
            <w:pStyle w:val="Formalspecifications"/>
            <w:rPr>
              <w:lang w:eastAsia="de-DE"/>
            </w:rPr>
          </w:pPr>
          <w:r>
            <w:rPr>
              <w:lang w:eastAsia="de-DE"/>
            </w:rPr>
            <w:t>Media Magenta</w:t>
          </w:r>
        </w:p>
        <w:p w14:paraId="28C94D01" w14:textId="77777777" w:rsidR="00E65174" w:rsidRPr="00ED75AC" w:rsidRDefault="00E65174" w:rsidP="00F5301E">
          <w:pPr>
            <w:pStyle w:val="Formalspecifications"/>
            <w:rPr>
              <w:lang w:eastAsia="de-DE"/>
            </w:rPr>
          </w:pPr>
          <w:r>
            <w:rPr>
              <w:lang w:eastAsia="de-DE"/>
            </w:rPr>
            <w:t>Durban, South Africa</w:t>
          </w:r>
        </w:p>
        <w:p w14:paraId="4D9BD829" w14:textId="77777777" w:rsidR="00E65174" w:rsidRDefault="00E65174" w:rsidP="00315DEC">
          <w:pPr>
            <w:pStyle w:val="Formalspecifications"/>
            <w:rPr>
              <w:lang w:eastAsia="de-DE"/>
            </w:rPr>
          </w:pPr>
          <w:r>
            <w:rPr>
              <w:lang w:eastAsia="de-DE"/>
            </w:rPr>
            <w:t>+27 31 764 3932/ 083 788 1702</w:t>
          </w:r>
        </w:p>
        <w:p w14:paraId="6EC06A98" w14:textId="77777777" w:rsidR="00E65174" w:rsidRPr="00ED75AC" w:rsidRDefault="00633245" w:rsidP="005744A0">
          <w:pPr>
            <w:pStyle w:val="Formalspecifications"/>
            <w:rPr>
              <w:noProof/>
              <w:lang w:eastAsia="en-GB"/>
            </w:rPr>
          </w:pPr>
          <w:hyperlink r:id="rId2" w:history="1">
            <w:r w:rsidR="00E65174" w:rsidRPr="00B25239">
              <w:rPr>
                <w:rStyle w:val="Hyperlink"/>
                <w:lang w:eastAsia="de-DE"/>
              </w:rPr>
              <w:t>loribooth@mediamagenta.co.za</w:t>
            </w:r>
          </w:hyperlink>
          <w:r w:rsidR="00E65174">
            <w:rPr>
              <w:lang w:eastAsia="de-DE"/>
            </w:rPr>
            <w:t xml:space="preserve"> </w:t>
          </w:r>
        </w:p>
      </w:tc>
    </w:tr>
    <w:tr w:rsidR="00E65174" w:rsidRPr="00F5301E" w14:paraId="1D22F5B1" w14:textId="77777777">
      <w:trPr>
        <w:trHeight w:hRule="exact" w:val="1758"/>
      </w:trPr>
      <w:tc>
        <w:tcPr>
          <w:tcW w:w="1134" w:type="dxa"/>
          <w:shd w:val="clear" w:color="auto" w:fill="auto"/>
        </w:tcPr>
        <w:p w14:paraId="5C4F9032" w14:textId="77777777" w:rsidR="00E65174" w:rsidRDefault="00E65174" w:rsidP="00F5301E">
          <w:pPr>
            <w:pStyle w:val="Referencelabels"/>
          </w:pPr>
        </w:p>
      </w:tc>
      <w:tc>
        <w:tcPr>
          <w:tcW w:w="4252" w:type="dxa"/>
          <w:shd w:val="clear" w:color="auto" w:fill="auto"/>
        </w:tcPr>
        <w:p w14:paraId="735BAC6C" w14:textId="77777777" w:rsidR="00E65174" w:rsidRDefault="00E65174" w:rsidP="00F749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Calibri"/>
              <w:b/>
              <w:bCs/>
              <w:color w:val="000000"/>
            </w:rPr>
          </w:pPr>
        </w:p>
        <w:p w14:paraId="647F7E3C" w14:textId="77777777" w:rsidR="00E65174" w:rsidRDefault="00E65174" w:rsidP="00275171">
          <w:pPr>
            <w:spacing w:line="360" w:lineRule="auto"/>
            <w:jc w:val="center"/>
            <w:rPr>
              <w:rFonts w:ascii="Arial" w:hAnsi="Arial"/>
              <w:b/>
              <w:sz w:val="28"/>
              <w:szCs w:val="28"/>
            </w:rPr>
          </w:pPr>
        </w:p>
        <w:p w14:paraId="38588E38" w14:textId="77777777" w:rsidR="00E65174" w:rsidRDefault="00E65174" w:rsidP="00E65174">
          <w:pPr>
            <w:jc w:val="center"/>
            <w:rPr>
              <w:rFonts w:ascii="Arial" w:hAnsi="Arial" w:cs="Arial"/>
              <w:b/>
              <w:sz w:val="28"/>
              <w:szCs w:val="28"/>
            </w:rPr>
          </w:pPr>
          <w:r w:rsidRPr="00395B48">
            <w:rPr>
              <w:rFonts w:ascii="Arial" w:hAnsi="Arial" w:cs="Arial"/>
              <w:b/>
              <w:sz w:val="28"/>
              <w:szCs w:val="28"/>
            </w:rPr>
            <w:t xml:space="preserve">INTRODUCING </w:t>
          </w:r>
        </w:p>
        <w:p w14:paraId="078FF28C" w14:textId="3854DE60" w:rsidR="00E65174" w:rsidRPr="00395B48" w:rsidRDefault="00E65174" w:rsidP="00E65174">
          <w:pPr>
            <w:jc w:val="center"/>
            <w:rPr>
              <w:rFonts w:ascii="Arial" w:hAnsi="Arial" w:cs="Arial"/>
              <w:b/>
              <w:sz w:val="28"/>
              <w:szCs w:val="28"/>
            </w:rPr>
          </w:pPr>
          <w:r w:rsidRPr="00395B48">
            <w:rPr>
              <w:rFonts w:ascii="Arial" w:hAnsi="Arial" w:cs="Arial"/>
              <w:b/>
              <w:sz w:val="28"/>
              <w:szCs w:val="28"/>
            </w:rPr>
            <w:t>SIKALASTIC-560</w:t>
          </w:r>
        </w:p>
        <w:p w14:paraId="5BCD9A48" w14:textId="2DEAF486" w:rsidR="00E65174" w:rsidRPr="002B6E2F" w:rsidRDefault="00E65174" w:rsidP="00A768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Calibri"/>
              <w:b/>
              <w:bCs/>
              <w:color w:val="000000"/>
            </w:rPr>
          </w:pPr>
        </w:p>
      </w:tc>
      <w:tc>
        <w:tcPr>
          <w:tcW w:w="1134" w:type="dxa"/>
          <w:shd w:val="clear" w:color="auto" w:fill="auto"/>
        </w:tcPr>
        <w:p w14:paraId="79A4A773" w14:textId="77777777" w:rsidR="00E65174" w:rsidRPr="00ED75AC" w:rsidRDefault="00E65174" w:rsidP="00F5301E">
          <w:pPr>
            <w:pStyle w:val="Referencelabels"/>
            <w:rPr>
              <w:lang w:eastAsia="de-DE"/>
            </w:rPr>
          </w:pPr>
        </w:p>
      </w:tc>
      <w:tc>
        <w:tcPr>
          <w:tcW w:w="3005" w:type="dxa"/>
          <w:gridSpan w:val="3"/>
          <w:shd w:val="clear" w:color="auto" w:fill="auto"/>
        </w:tcPr>
        <w:p w14:paraId="3CB8EB2D" w14:textId="77777777" w:rsidR="00E65174" w:rsidRDefault="00E65174" w:rsidP="00F5301E">
          <w:pPr>
            <w:pStyle w:val="Formalspecifications"/>
            <w:rPr>
              <w:lang w:eastAsia="de-DE"/>
            </w:rPr>
          </w:pPr>
        </w:p>
      </w:tc>
    </w:tr>
  </w:tbl>
  <w:p w14:paraId="613840B2" w14:textId="77777777" w:rsidR="00E65174" w:rsidRPr="00A91B9C" w:rsidRDefault="00E65174" w:rsidP="00E30DDD"/>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F252DFDC"/>
    <w:lvl w:ilvl="0">
      <w:start w:val="1"/>
      <w:numFmt w:val="decimal"/>
      <w:lvlText w:val="%1."/>
      <w:lvlJc w:val="left"/>
      <w:pPr>
        <w:tabs>
          <w:tab w:val="num" w:pos="1492"/>
        </w:tabs>
        <w:ind w:left="1492" w:hanging="360"/>
      </w:pPr>
    </w:lvl>
  </w:abstractNum>
  <w:abstractNum w:abstractNumId="1">
    <w:nsid w:val="FFFFFF7D"/>
    <w:multiLevelType w:val="singleLevel"/>
    <w:tmpl w:val="9FA85A02"/>
    <w:lvl w:ilvl="0">
      <w:start w:val="1"/>
      <w:numFmt w:val="decimal"/>
      <w:lvlText w:val="%1."/>
      <w:lvlJc w:val="left"/>
      <w:pPr>
        <w:tabs>
          <w:tab w:val="num" w:pos="1209"/>
        </w:tabs>
        <w:ind w:left="1209" w:hanging="360"/>
      </w:pPr>
    </w:lvl>
  </w:abstractNum>
  <w:abstractNum w:abstractNumId="2">
    <w:nsid w:val="FFFFFF7E"/>
    <w:multiLevelType w:val="singleLevel"/>
    <w:tmpl w:val="7AB273BC"/>
    <w:lvl w:ilvl="0">
      <w:start w:val="1"/>
      <w:numFmt w:val="decimal"/>
      <w:lvlText w:val="%1."/>
      <w:lvlJc w:val="left"/>
      <w:pPr>
        <w:tabs>
          <w:tab w:val="num" w:pos="926"/>
        </w:tabs>
        <w:ind w:left="926" w:hanging="360"/>
      </w:pPr>
    </w:lvl>
  </w:abstractNum>
  <w:abstractNum w:abstractNumId="3">
    <w:nsid w:val="FFFFFF7F"/>
    <w:multiLevelType w:val="singleLevel"/>
    <w:tmpl w:val="B9DA854C"/>
    <w:lvl w:ilvl="0">
      <w:start w:val="1"/>
      <w:numFmt w:val="decimal"/>
      <w:lvlText w:val="%1."/>
      <w:lvlJc w:val="left"/>
      <w:pPr>
        <w:tabs>
          <w:tab w:val="num" w:pos="643"/>
        </w:tabs>
        <w:ind w:left="643" w:hanging="360"/>
      </w:pPr>
    </w:lvl>
  </w:abstractNum>
  <w:abstractNum w:abstractNumId="4">
    <w:nsid w:val="FFFFFF80"/>
    <w:multiLevelType w:val="singleLevel"/>
    <w:tmpl w:val="B2305C4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28EC2B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B3CA79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CF2AA5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086327E"/>
    <w:lvl w:ilvl="0">
      <w:start w:val="1"/>
      <w:numFmt w:val="decimal"/>
      <w:lvlText w:val="%1."/>
      <w:lvlJc w:val="left"/>
      <w:pPr>
        <w:tabs>
          <w:tab w:val="num" w:pos="360"/>
        </w:tabs>
        <w:ind w:left="360" w:hanging="360"/>
      </w:pPr>
    </w:lvl>
  </w:abstractNum>
  <w:abstractNum w:abstractNumId="9">
    <w:nsid w:val="FFFFFF89"/>
    <w:multiLevelType w:val="singleLevel"/>
    <w:tmpl w:val="291EEB96"/>
    <w:lvl w:ilvl="0">
      <w:start w:val="1"/>
      <w:numFmt w:val="bullet"/>
      <w:lvlText w:val=""/>
      <w:lvlJc w:val="left"/>
      <w:pPr>
        <w:tabs>
          <w:tab w:val="num" w:pos="360"/>
        </w:tabs>
        <w:ind w:left="360" w:hanging="360"/>
      </w:pPr>
      <w:rPr>
        <w:rFonts w:ascii="Symbol" w:hAnsi="Symbol" w:hint="default"/>
      </w:rPr>
    </w:lvl>
  </w:abstractNum>
  <w:abstractNum w:abstractNumId="10">
    <w:nsid w:val="033F3A43"/>
    <w:multiLevelType w:val="multilevel"/>
    <w:tmpl w:val="347CD0E2"/>
    <w:lvl w:ilvl="0">
      <w:start w:val="1"/>
      <w:numFmt w:val="decimal"/>
      <w:lvlText w:val="%1"/>
      <w:lvlJc w:val="left"/>
      <w:pPr>
        <w:tabs>
          <w:tab w:val="num" w:pos="425"/>
        </w:tabs>
        <w:ind w:left="0" w:firstLine="0"/>
      </w:pPr>
      <w:rPr>
        <w:rFonts w:ascii="Calibri" w:hAnsi="Calibri" w:hint="default"/>
        <w:b/>
        <w:i w:val="0"/>
        <w:caps/>
        <w:sz w:val="24"/>
      </w:rPr>
    </w:lvl>
    <w:lvl w:ilvl="1">
      <w:start w:val="1"/>
      <w:numFmt w:val="decimal"/>
      <w:lvlText w:val="%1.%2"/>
      <w:lvlJc w:val="left"/>
      <w:pPr>
        <w:tabs>
          <w:tab w:val="num" w:pos="992"/>
        </w:tabs>
        <w:ind w:left="425" w:firstLine="0"/>
      </w:pPr>
      <w:rPr>
        <w:rFonts w:ascii="Calibri" w:hAnsi="Calibri" w:hint="default"/>
        <w:b/>
        <w:i w:val="0"/>
        <w:caps/>
        <w:sz w:val="24"/>
      </w:rPr>
    </w:lvl>
    <w:lvl w:ilvl="2">
      <w:start w:val="1"/>
      <w:numFmt w:val="decimal"/>
      <w:lvlText w:val="%1.%2.%3"/>
      <w:lvlJc w:val="left"/>
      <w:pPr>
        <w:tabs>
          <w:tab w:val="num" w:pos="17038"/>
        </w:tabs>
        <w:ind w:left="992" w:firstLine="0"/>
      </w:pPr>
      <w:rPr>
        <w:rFonts w:ascii="Calibri" w:hAnsi="Calibri" w:hint="default"/>
        <w:b/>
        <w:i w:val="0"/>
        <w:caps/>
        <w:sz w:val="24"/>
      </w:rPr>
    </w:lvl>
    <w:lvl w:ilvl="3">
      <w:start w:val="1"/>
      <w:numFmt w:val="decimal"/>
      <w:lvlText w:val="%1.%2.%3.%4"/>
      <w:lvlJc w:val="left"/>
      <w:pPr>
        <w:ind w:left="1275" w:firstLine="0"/>
      </w:pPr>
      <w:rPr>
        <w:rFonts w:hint="default"/>
      </w:rPr>
    </w:lvl>
    <w:lvl w:ilvl="4">
      <w:start w:val="1"/>
      <w:numFmt w:val="decimal"/>
      <w:lvlText w:val="%1.%2.%3.%4.%5"/>
      <w:lvlJc w:val="left"/>
      <w:pPr>
        <w:ind w:left="1700" w:firstLine="0"/>
      </w:pPr>
      <w:rPr>
        <w:rFonts w:hint="default"/>
      </w:rPr>
    </w:lvl>
    <w:lvl w:ilvl="5">
      <w:start w:val="1"/>
      <w:numFmt w:val="decimal"/>
      <w:lvlText w:val="%1.%2.%3.%4.%5.%6"/>
      <w:lvlJc w:val="left"/>
      <w:pPr>
        <w:ind w:left="2125" w:firstLine="0"/>
      </w:pPr>
      <w:rPr>
        <w:rFonts w:hint="default"/>
      </w:rPr>
    </w:lvl>
    <w:lvl w:ilvl="6">
      <w:start w:val="1"/>
      <w:numFmt w:val="decimal"/>
      <w:lvlText w:val="%1.%2.%3.%4.%5.%6.%7"/>
      <w:lvlJc w:val="left"/>
      <w:pPr>
        <w:ind w:left="2550" w:firstLine="0"/>
      </w:pPr>
      <w:rPr>
        <w:rFonts w:hint="default"/>
      </w:rPr>
    </w:lvl>
    <w:lvl w:ilvl="7">
      <w:start w:val="1"/>
      <w:numFmt w:val="decimal"/>
      <w:lvlText w:val="%1.%2.%3.%4.%5.%6.%7.%8"/>
      <w:lvlJc w:val="left"/>
      <w:pPr>
        <w:ind w:left="2975" w:firstLine="0"/>
      </w:pPr>
      <w:rPr>
        <w:rFonts w:hint="default"/>
      </w:rPr>
    </w:lvl>
    <w:lvl w:ilvl="8">
      <w:start w:val="1"/>
      <w:numFmt w:val="decimal"/>
      <w:lvlText w:val="%1.%2.%3.%4.%5.%6.%7.%8.%9"/>
      <w:lvlJc w:val="left"/>
      <w:pPr>
        <w:ind w:left="3400" w:firstLine="0"/>
      </w:pPr>
      <w:rPr>
        <w:rFonts w:hint="default"/>
      </w:rPr>
    </w:lvl>
  </w:abstractNum>
  <w:abstractNum w:abstractNumId="11">
    <w:nsid w:val="05570C11"/>
    <w:multiLevelType w:val="hybridMultilevel"/>
    <w:tmpl w:val="47969766"/>
    <w:lvl w:ilvl="0" w:tplc="04090001">
      <w:start w:val="1"/>
      <w:numFmt w:val="bullet"/>
      <w:lvlText w:val=""/>
      <w:lvlJc w:val="left"/>
      <w:pPr>
        <w:ind w:left="1125" w:hanging="360"/>
      </w:pPr>
      <w:rPr>
        <w:rFonts w:ascii="Symbol" w:hAnsi="Symbol" w:hint="default"/>
      </w:rPr>
    </w:lvl>
    <w:lvl w:ilvl="1" w:tplc="04090003" w:tentative="1">
      <w:start w:val="1"/>
      <w:numFmt w:val="bullet"/>
      <w:lvlText w:val="o"/>
      <w:lvlJc w:val="left"/>
      <w:pPr>
        <w:ind w:left="1845" w:hanging="360"/>
      </w:pPr>
      <w:rPr>
        <w:rFonts w:ascii="Courier New" w:hAnsi="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12">
    <w:nsid w:val="094C50BF"/>
    <w:multiLevelType w:val="hybridMultilevel"/>
    <w:tmpl w:val="0D12D750"/>
    <w:lvl w:ilvl="0" w:tplc="81B807D0">
      <w:start w:val="1"/>
      <w:numFmt w:val="decimal"/>
      <w:pStyle w:val="Listings3"/>
      <w:lvlText w:val="%1.1.1"/>
      <w:lvlJc w:val="left"/>
      <w:pPr>
        <w:ind w:left="1145" w:hanging="360"/>
      </w:pPr>
      <w:rPr>
        <w:rFonts w:hint="default"/>
      </w:rPr>
    </w:lvl>
    <w:lvl w:ilvl="1" w:tplc="04070019" w:tentative="1">
      <w:start w:val="1"/>
      <w:numFmt w:val="lowerLetter"/>
      <w:lvlText w:val="%2."/>
      <w:lvlJc w:val="left"/>
      <w:pPr>
        <w:ind w:left="1865" w:hanging="360"/>
      </w:pPr>
    </w:lvl>
    <w:lvl w:ilvl="2" w:tplc="0407001B" w:tentative="1">
      <w:start w:val="1"/>
      <w:numFmt w:val="lowerRoman"/>
      <w:lvlText w:val="%3."/>
      <w:lvlJc w:val="right"/>
      <w:pPr>
        <w:ind w:left="2585" w:hanging="180"/>
      </w:pPr>
    </w:lvl>
    <w:lvl w:ilvl="3" w:tplc="0407000F" w:tentative="1">
      <w:start w:val="1"/>
      <w:numFmt w:val="decimal"/>
      <w:lvlText w:val="%4."/>
      <w:lvlJc w:val="left"/>
      <w:pPr>
        <w:ind w:left="3305" w:hanging="360"/>
      </w:pPr>
    </w:lvl>
    <w:lvl w:ilvl="4" w:tplc="04070019" w:tentative="1">
      <w:start w:val="1"/>
      <w:numFmt w:val="lowerLetter"/>
      <w:lvlText w:val="%5."/>
      <w:lvlJc w:val="left"/>
      <w:pPr>
        <w:ind w:left="4025" w:hanging="360"/>
      </w:pPr>
    </w:lvl>
    <w:lvl w:ilvl="5" w:tplc="0407001B" w:tentative="1">
      <w:start w:val="1"/>
      <w:numFmt w:val="lowerRoman"/>
      <w:lvlText w:val="%6."/>
      <w:lvlJc w:val="right"/>
      <w:pPr>
        <w:ind w:left="4745" w:hanging="180"/>
      </w:pPr>
    </w:lvl>
    <w:lvl w:ilvl="6" w:tplc="0407000F" w:tentative="1">
      <w:start w:val="1"/>
      <w:numFmt w:val="decimal"/>
      <w:lvlText w:val="%7."/>
      <w:lvlJc w:val="left"/>
      <w:pPr>
        <w:ind w:left="5465" w:hanging="360"/>
      </w:pPr>
    </w:lvl>
    <w:lvl w:ilvl="7" w:tplc="04070019" w:tentative="1">
      <w:start w:val="1"/>
      <w:numFmt w:val="lowerLetter"/>
      <w:lvlText w:val="%8."/>
      <w:lvlJc w:val="left"/>
      <w:pPr>
        <w:ind w:left="6185" w:hanging="360"/>
      </w:pPr>
    </w:lvl>
    <w:lvl w:ilvl="8" w:tplc="0407001B" w:tentative="1">
      <w:start w:val="1"/>
      <w:numFmt w:val="lowerRoman"/>
      <w:lvlText w:val="%9."/>
      <w:lvlJc w:val="right"/>
      <w:pPr>
        <w:ind w:left="6905" w:hanging="180"/>
      </w:pPr>
    </w:lvl>
  </w:abstractNum>
  <w:abstractNum w:abstractNumId="13">
    <w:nsid w:val="0CC46AEE"/>
    <w:multiLevelType w:val="hybridMultilevel"/>
    <w:tmpl w:val="0188FBB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nsid w:val="0D2861F9"/>
    <w:multiLevelType w:val="hybridMultilevel"/>
    <w:tmpl w:val="95543C98"/>
    <w:lvl w:ilvl="0" w:tplc="EDC06F8E">
      <w:start w:val="1"/>
      <w:numFmt w:val="decimal"/>
      <w:lvlText w:val="%1.1.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nsid w:val="10FC5135"/>
    <w:multiLevelType w:val="multilevel"/>
    <w:tmpl w:val="04090023"/>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nsid w:val="14FF3224"/>
    <w:multiLevelType w:val="hybridMultilevel"/>
    <w:tmpl w:val="7A5486AE"/>
    <w:lvl w:ilvl="0" w:tplc="8ACC2768">
      <w:start w:val="1"/>
      <w:numFmt w:val="bullet"/>
      <w:lvlText w:val="-"/>
      <w:lvlJc w:val="left"/>
      <w:pPr>
        <w:tabs>
          <w:tab w:val="num" w:pos="992"/>
        </w:tabs>
        <w:ind w:left="425" w:firstLine="0"/>
      </w:pPr>
      <w:rPr>
        <w:rFonts w:ascii="Calibri" w:hAnsi="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nsid w:val="27274FD9"/>
    <w:multiLevelType w:val="hybridMultilevel"/>
    <w:tmpl w:val="FF3A0CF6"/>
    <w:lvl w:ilvl="0" w:tplc="1C090001">
      <w:start w:val="1"/>
      <w:numFmt w:val="bullet"/>
      <w:lvlText w:val=""/>
      <w:lvlJc w:val="left"/>
      <w:pPr>
        <w:ind w:left="765" w:hanging="360"/>
      </w:pPr>
      <w:rPr>
        <w:rFonts w:ascii="Symbol" w:hAnsi="Symbol" w:hint="default"/>
      </w:rPr>
    </w:lvl>
    <w:lvl w:ilvl="1" w:tplc="1C090003" w:tentative="1">
      <w:start w:val="1"/>
      <w:numFmt w:val="bullet"/>
      <w:lvlText w:val="o"/>
      <w:lvlJc w:val="left"/>
      <w:pPr>
        <w:ind w:left="1485" w:hanging="360"/>
      </w:pPr>
      <w:rPr>
        <w:rFonts w:ascii="Courier New" w:hAnsi="Courier New" w:cs="Courier New" w:hint="default"/>
      </w:rPr>
    </w:lvl>
    <w:lvl w:ilvl="2" w:tplc="1C090005" w:tentative="1">
      <w:start w:val="1"/>
      <w:numFmt w:val="bullet"/>
      <w:lvlText w:val=""/>
      <w:lvlJc w:val="left"/>
      <w:pPr>
        <w:ind w:left="2205" w:hanging="360"/>
      </w:pPr>
      <w:rPr>
        <w:rFonts w:ascii="Wingdings" w:hAnsi="Wingdings" w:hint="default"/>
      </w:rPr>
    </w:lvl>
    <w:lvl w:ilvl="3" w:tplc="1C090001" w:tentative="1">
      <w:start w:val="1"/>
      <w:numFmt w:val="bullet"/>
      <w:lvlText w:val=""/>
      <w:lvlJc w:val="left"/>
      <w:pPr>
        <w:ind w:left="2925" w:hanging="360"/>
      </w:pPr>
      <w:rPr>
        <w:rFonts w:ascii="Symbol" w:hAnsi="Symbol" w:hint="default"/>
      </w:rPr>
    </w:lvl>
    <w:lvl w:ilvl="4" w:tplc="1C090003" w:tentative="1">
      <w:start w:val="1"/>
      <w:numFmt w:val="bullet"/>
      <w:lvlText w:val="o"/>
      <w:lvlJc w:val="left"/>
      <w:pPr>
        <w:ind w:left="3645" w:hanging="360"/>
      </w:pPr>
      <w:rPr>
        <w:rFonts w:ascii="Courier New" w:hAnsi="Courier New" w:cs="Courier New" w:hint="default"/>
      </w:rPr>
    </w:lvl>
    <w:lvl w:ilvl="5" w:tplc="1C090005" w:tentative="1">
      <w:start w:val="1"/>
      <w:numFmt w:val="bullet"/>
      <w:lvlText w:val=""/>
      <w:lvlJc w:val="left"/>
      <w:pPr>
        <w:ind w:left="4365" w:hanging="360"/>
      </w:pPr>
      <w:rPr>
        <w:rFonts w:ascii="Wingdings" w:hAnsi="Wingdings" w:hint="default"/>
      </w:rPr>
    </w:lvl>
    <w:lvl w:ilvl="6" w:tplc="1C090001" w:tentative="1">
      <w:start w:val="1"/>
      <w:numFmt w:val="bullet"/>
      <w:lvlText w:val=""/>
      <w:lvlJc w:val="left"/>
      <w:pPr>
        <w:ind w:left="5085" w:hanging="360"/>
      </w:pPr>
      <w:rPr>
        <w:rFonts w:ascii="Symbol" w:hAnsi="Symbol" w:hint="default"/>
      </w:rPr>
    </w:lvl>
    <w:lvl w:ilvl="7" w:tplc="1C090003" w:tentative="1">
      <w:start w:val="1"/>
      <w:numFmt w:val="bullet"/>
      <w:lvlText w:val="o"/>
      <w:lvlJc w:val="left"/>
      <w:pPr>
        <w:ind w:left="5805" w:hanging="360"/>
      </w:pPr>
      <w:rPr>
        <w:rFonts w:ascii="Courier New" w:hAnsi="Courier New" w:cs="Courier New" w:hint="default"/>
      </w:rPr>
    </w:lvl>
    <w:lvl w:ilvl="8" w:tplc="1C090005" w:tentative="1">
      <w:start w:val="1"/>
      <w:numFmt w:val="bullet"/>
      <w:lvlText w:val=""/>
      <w:lvlJc w:val="left"/>
      <w:pPr>
        <w:ind w:left="6525" w:hanging="360"/>
      </w:pPr>
      <w:rPr>
        <w:rFonts w:ascii="Wingdings" w:hAnsi="Wingdings" w:hint="default"/>
      </w:rPr>
    </w:lvl>
  </w:abstractNum>
  <w:abstractNum w:abstractNumId="18">
    <w:nsid w:val="322916B2"/>
    <w:multiLevelType w:val="hybridMultilevel"/>
    <w:tmpl w:val="B1269F4E"/>
    <w:lvl w:ilvl="0" w:tplc="F16A2D18">
      <w:start w:val="1"/>
      <w:numFmt w:val="decimal"/>
      <w:pStyle w:val="Listings4"/>
      <w:lvlText w:val="%1.1.1.1"/>
      <w:lvlJc w:val="left"/>
      <w:pPr>
        <w:ind w:left="2449" w:hanging="360"/>
      </w:pPr>
      <w:rPr>
        <w:rFonts w:hint="default"/>
      </w:rPr>
    </w:lvl>
    <w:lvl w:ilvl="1" w:tplc="04070019" w:tentative="1">
      <w:start w:val="1"/>
      <w:numFmt w:val="lowerLetter"/>
      <w:lvlText w:val="%2."/>
      <w:lvlJc w:val="left"/>
      <w:pPr>
        <w:ind w:left="3169" w:hanging="360"/>
      </w:pPr>
    </w:lvl>
    <w:lvl w:ilvl="2" w:tplc="0407001B" w:tentative="1">
      <w:start w:val="1"/>
      <w:numFmt w:val="lowerRoman"/>
      <w:lvlText w:val="%3."/>
      <w:lvlJc w:val="right"/>
      <w:pPr>
        <w:ind w:left="3889" w:hanging="180"/>
      </w:pPr>
    </w:lvl>
    <w:lvl w:ilvl="3" w:tplc="0407000F" w:tentative="1">
      <w:start w:val="1"/>
      <w:numFmt w:val="decimal"/>
      <w:lvlText w:val="%4."/>
      <w:lvlJc w:val="left"/>
      <w:pPr>
        <w:ind w:left="4609" w:hanging="360"/>
      </w:pPr>
    </w:lvl>
    <w:lvl w:ilvl="4" w:tplc="04070019" w:tentative="1">
      <w:start w:val="1"/>
      <w:numFmt w:val="lowerLetter"/>
      <w:lvlText w:val="%5."/>
      <w:lvlJc w:val="left"/>
      <w:pPr>
        <w:ind w:left="5329" w:hanging="360"/>
      </w:pPr>
    </w:lvl>
    <w:lvl w:ilvl="5" w:tplc="0407001B" w:tentative="1">
      <w:start w:val="1"/>
      <w:numFmt w:val="lowerRoman"/>
      <w:lvlText w:val="%6."/>
      <w:lvlJc w:val="right"/>
      <w:pPr>
        <w:ind w:left="6049" w:hanging="180"/>
      </w:pPr>
    </w:lvl>
    <w:lvl w:ilvl="6" w:tplc="0407000F" w:tentative="1">
      <w:start w:val="1"/>
      <w:numFmt w:val="decimal"/>
      <w:lvlText w:val="%7."/>
      <w:lvlJc w:val="left"/>
      <w:pPr>
        <w:ind w:left="6769" w:hanging="360"/>
      </w:pPr>
    </w:lvl>
    <w:lvl w:ilvl="7" w:tplc="04070019" w:tentative="1">
      <w:start w:val="1"/>
      <w:numFmt w:val="lowerLetter"/>
      <w:lvlText w:val="%8."/>
      <w:lvlJc w:val="left"/>
      <w:pPr>
        <w:ind w:left="7489" w:hanging="360"/>
      </w:pPr>
    </w:lvl>
    <w:lvl w:ilvl="8" w:tplc="0407001B" w:tentative="1">
      <w:start w:val="1"/>
      <w:numFmt w:val="lowerRoman"/>
      <w:lvlText w:val="%9."/>
      <w:lvlJc w:val="right"/>
      <w:pPr>
        <w:ind w:left="8209" w:hanging="180"/>
      </w:pPr>
    </w:lvl>
  </w:abstractNum>
  <w:abstractNum w:abstractNumId="19">
    <w:nsid w:val="365F2287"/>
    <w:multiLevelType w:val="multilevel"/>
    <w:tmpl w:val="4754C96A"/>
    <w:lvl w:ilvl="0">
      <w:start w:val="1"/>
      <w:numFmt w:val="decimal"/>
      <w:lvlText w:val="%1"/>
      <w:lvlJc w:val="left"/>
      <w:pPr>
        <w:tabs>
          <w:tab w:val="num" w:pos="425"/>
        </w:tabs>
        <w:ind w:left="0" w:firstLine="0"/>
      </w:pPr>
      <w:rPr>
        <w:rFonts w:ascii="Calibri" w:hAnsi="Calibri" w:hint="default"/>
        <w:b/>
        <w:i w:val="0"/>
        <w:caps/>
        <w:sz w:val="24"/>
      </w:rPr>
    </w:lvl>
    <w:lvl w:ilvl="1">
      <w:start w:val="1"/>
      <w:numFmt w:val="decimal"/>
      <w:lvlText w:val="%2.1"/>
      <w:lvlJc w:val="left"/>
      <w:pPr>
        <w:tabs>
          <w:tab w:val="num" w:pos="992"/>
        </w:tabs>
        <w:ind w:left="425" w:firstLine="0"/>
      </w:pPr>
      <w:rPr>
        <w:rFonts w:ascii="Calibri" w:hAnsi="Calibri" w:hint="default"/>
        <w:b/>
        <w:i w:val="0"/>
        <w:caps/>
        <w:sz w:val="24"/>
      </w:rPr>
    </w:lvl>
    <w:lvl w:ilvl="2">
      <w:start w:val="1"/>
      <w:numFmt w:val="decimal"/>
      <w:lvlText w:val="%3.1.1"/>
      <w:lvlJc w:val="left"/>
      <w:pPr>
        <w:tabs>
          <w:tab w:val="num" w:pos="1729"/>
        </w:tabs>
        <w:ind w:left="992" w:firstLine="0"/>
      </w:pPr>
      <w:rPr>
        <w:rFonts w:ascii="Calibri" w:hAnsi="Calibri" w:hint="default"/>
        <w:b/>
        <w:i w:val="0"/>
        <w:caps/>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368014A3"/>
    <w:multiLevelType w:val="hybridMultilevel"/>
    <w:tmpl w:val="B39E356C"/>
    <w:lvl w:ilvl="0" w:tplc="F454C22E">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nsid w:val="3A284984"/>
    <w:multiLevelType w:val="multilevel"/>
    <w:tmpl w:val="04090023"/>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nsid w:val="3A31257B"/>
    <w:multiLevelType w:val="hybridMultilevel"/>
    <w:tmpl w:val="2E1AEC64"/>
    <w:lvl w:ilvl="0" w:tplc="5B4ABE78">
      <w:start w:val="1"/>
      <w:numFmt w:val="decimal"/>
      <w:lvlText w:val="%1.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nsid w:val="3B8E746F"/>
    <w:multiLevelType w:val="hybridMultilevel"/>
    <w:tmpl w:val="F9361418"/>
    <w:lvl w:ilvl="0" w:tplc="5426C624">
      <w:start w:val="1"/>
      <w:numFmt w:val="decimal"/>
      <w:pStyle w:val="Heading1"/>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nsid w:val="3CA5428A"/>
    <w:multiLevelType w:val="hybridMultilevel"/>
    <w:tmpl w:val="FF5C117C"/>
    <w:lvl w:ilvl="0" w:tplc="11F2D4BC">
      <w:start w:val="1"/>
      <w:numFmt w:val="decimal"/>
      <w:pStyle w:val="Heading2"/>
      <w:lvlText w:val="%1.1"/>
      <w:lvlJc w:val="left"/>
      <w:pPr>
        <w:ind w:left="720" w:hanging="360"/>
      </w:pPr>
      <w:rPr>
        <w:rFonts w:ascii="Calibri" w:hAnsi="Calibri" w:hint="default"/>
        <w:b/>
        <w:i w:val="0"/>
        <w:caps/>
        <w:sz w:val="2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nsid w:val="4129038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2504B8A"/>
    <w:multiLevelType w:val="multilevel"/>
    <w:tmpl w:val="7F0C602A"/>
    <w:lvl w:ilvl="0">
      <w:start w:val="1"/>
      <w:numFmt w:val="decimal"/>
      <w:lvlText w:val="%1"/>
      <w:lvlJc w:val="left"/>
      <w:pPr>
        <w:tabs>
          <w:tab w:val="num" w:pos="425"/>
        </w:tabs>
        <w:ind w:left="0" w:firstLine="0"/>
      </w:pPr>
      <w:rPr>
        <w:rFonts w:ascii="Calibri" w:hAnsi="Calibri" w:hint="default"/>
        <w:b/>
        <w:i w:val="0"/>
        <w:caps/>
        <w:sz w:val="24"/>
      </w:rPr>
    </w:lvl>
    <w:lvl w:ilvl="1">
      <w:start w:val="1"/>
      <w:numFmt w:val="decimal"/>
      <w:lvlText w:val="%1.%2"/>
      <w:lvlJc w:val="left"/>
      <w:pPr>
        <w:tabs>
          <w:tab w:val="num" w:pos="992"/>
        </w:tabs>
        <w:ind w:left="425" w:firstLine="0"/>
      </w:pPr>
      <w:rPr>
        <w:rFonts w:ascii="Calibri" w:hAnsi="Calibri" w:hint="default"/>
        <w:b/>
        <w:i w:val="0"/>
        <w:caps/>
        <w:sz w:val="24"/>
      </w:rPr>
    </w:lvl>
    <w:lvl w:ilvl="2">
      <w:start w:val="1"/>
      <w:numFmt w:val="decimal"/>
      <w:lvlText w:val="%1.%2.%3"/>
      <w:lvlJc w:val="left"/>
      <w:pPr>
        <w:ind w:left="992" w:firstLine="0"/>
      </w:pPr>
      <w:rPr>
        <w:rFonts w:ascii="Calibri" w:hAnsi="Calibri" w:hint="default"/>
        <w:b/>
        <w:i w:val="0"/>
        <w:caps/>
        <w:sz w:val="24"/>
      </w:rPr>
    </w:lvl>
    <w:lvl w:ilvl="3">
      <w:start w:val="1"/>
      <w:numFmt w:val="decimal"/>
      <w:lvlText w:val="%1.%2.%3.%4"/>
      <w:lvlJc w:val="left"/>
      <w:pPr>
        <w:ind w:left="1275" w:firstLine="0"/>
      </w:pPr>
      <w:rPr>
        <w:rFonts w:hint="default"/>
      </w:rPr>
    </w:lvl>
    <w:lvl w:ilvl="4">
      <w:start w:val="1"/>
      <w:numFmt w:val="decimal"/>
      <w:lvlText w:val="%1.%2.%3.%4.%5"/>
      <w:lvlJc w:val="left"/>
      <w:pPr>
        <w:ind w:left="1700" w:firstLine="0"/>
      </w:pPr>
      <w:rPr>
        <w:rFonts w:hint="default"/>
      </w:rPr>
    </w:lvl>
    <w:lvl w:ilvl="5">
      <w:start w:val="1"/>
      <w:numFmt w:val="decimal"/>
      <w:lvlText w:val="%1.%2.%3.%4.%5.%6"/>
      <w:lvlJc w:val="left"/>
      <w:pPr>
        <w:ind w:left="2125" w:firstLine="0"/>
      </w:pPr>
      <w:rPr>
        <w:rFonts w:hint="default"/>
      </w:rPr>
    </w:lvl>
    <w:lvl w:ilvl="6">
      <w:start w:val="1"/>
      <w:numFmt w:val="decimal"/>
      <w:lvlText w:val="%1.%2.%3.%4.%5.%6.%7"/>
      <w:lvlJc w:val="left"/>
      <w:pPr>
        <w:ind w:left="2550" w:firstLine="0"/>
      </w:pPr>
      <w:rPr>
        <w:rFonts w:hint="default"/>
      </w:rPr>
    </w:lvl>
    <w:lvl w:ilvl="7">
      <w:start w:val="1"/>
      <w:numFmt w:val="decimal"/>
      <w:lvlText w:val="%1.%2.%3.%4.%5.%6.%7.%8"/>
      <w:lvlJc w:val="left"/>
      <w:pPr>
        <w:ind w:left="2975" w:firstLine="0"/>
      </w:pPr>
      <w:rPr>
        <w:rFonts w:hint="default"/>
      </w:rPr>
    </w:lvl>
    <w:lvl w:ilvl="8">
      <w:start w:val="1"/>
      <w:numFmt w:val="decimal"/>
      <w:lvlText w:val="%1.%2.%3.%4.%5.%6.%7.%8.%9"/>
      <w:lvlJc w:val="left"/>
      <w:pPr>
        <w:ind w:left="3400" w:firstLine="0"/>
      </w:pPr>
      <w:rPr>
        <w:rFonts w:hint="default"/>
      </w:rPr>
    </w:lvl>
  </w:abstractNum>
  <w:abstractNum w:abstractNumId="27">
    <w:nsid w:val="50230E2D"/>
    <w:multiLevelType w:val="multilevel"/>
    <w:tmpl w:val="04090023"/>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8">
    <w:nsid w:val="5554400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55B0126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55F859D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7EF330A"/>
    <w:multiLevelType w:val="multilevel"/>
    <w:tmpl w:val="A4E68BC0"/>
    <w:lvl w:ilvl="0">
      <w:start w:val="1"/>
      <w:numFmt w:val="decimal"/>
      <w:lvlText w:val="%1"/>
      <w:lvlJc w:val="left"/>
      <w:pPr>
        <w:tabs>
          <w:tab w:val="num" w:pos="425"/>
        </w:tabs>
        <w:ind w:left="0" w:firstLine="0"/>
      </w:pPr>
      <w:rPr>
        <w:rFonts w:ascii="Calibri" w:hAnsi="Calibri" w:hint="default"/>
        <w:b/>
        <w:i w:val="0"/>
        <w:caps/>
        <w:sz w:val="24"/>
      </w:rPr>
    </w:lvl>
    <w:lvl w:ilvl="1">
      <w:start w:val="1"/>
      <w:numFmt w:val="decimal"/>
      <w:lvlText w:val="%2.1"/>
      <w:lvlJc w:val="left"/>
      <w:pPr>
        <w:tabs>
          <w:tab w:val="num" w:pos="992"/>
        </w:tabs>
        <w:ind w:left="425" w:firstLine="0"/>
      </w:pPr>
      <w:rPr>
        <w:rFonts w:ascii="Calibri" w:hAnsi="Calibri" w:hint="default"/>
        <w:b/>
        <w:i w:val="0"/>
        <w:caps/>
        <w:sz w:val="24"/>
      </w:rPr>
    </w:lvl>
    <w:lvl w:ilvl="2">
      <w:start w:val="1"/>
      <w:numFmt w:val="decimal"/>
      <w:lvlText w:val="%3.1.1"/>
      <w:lvlJc w:val="left"/>
      <w:pPr>
        <w:tabs>
          <w:tab w:val="num" w:pos="1729"/>
        </w:tabs>
        <w:ind w:left="992" w:firstLine="0"/>
      </w:pPr>
      <w:rPr>
        <w:rFonts w:ascii="Calibri" w:hAnsi="Calibri" w:hint="default"/>
        <w:b/>
        <w:i w:val="0"/>
        <w:caps/>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5923612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5A9A7D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5AAD628D"/>
    <w:multiLevelType w:val="multilevel"/>
    <w:tmpl w:val="10588458"/>
    <w:lvl w:ilvl="0">
      <w:start w:val="1"/>
      <w:numFmt w:val="decimal"/>
      <w:lvlText w:val="%1"/>
      <w:lvlJc w:val="left"/>
      <w:pPr>
        <w:ind w:left="425" w:hanging="425"/>
      </w:pPr>
      <w:rPr>
        <w:rFonts w:ascii="Calibri" w:hAnsi="Calibri" w:hint="default"/>
        <w:b w:val="0"/>
        <w:i w:val="0"/>
        <w:sz w:val="24"/>
      </w:rPr>
    </w:lvl>
    <w:lvl w:ilvl="1">
      <w:start w:val="1"/>
      <w:numFmt w:val="decimal"/>
      <w:isLgl/>
      <w:lvlText w:val="%1.%2"/>
      <w:lvlJc w:val="left"/>
      <w:pPr>
        <w:ind w:left="992" w:hanging="567"/>
      </w:pPr>
      <w:rPr>
        <w:rFonts w:ascii="Calibri" w:hAnsi="Calibri" w:hint="default"/>
        <w:b w:val="0"/>
        <w:i w:val="0"/>
        <w:sz w:val="24"/>
      </w:rPr>
    </w:lvl>
    <w:lvl w:ilvl="2">
      <w:start w:val="1"/>
      <w:numFmt w:val="decimal"/>
      <w:isLgl/>
      <w:lvlText w:val="%1.%2.%3"/>
      <w:lvlJc w:val="left"/>
      <w:pPr>
        <w:ind w:left="1729" w:hanging="737"/>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5ED26663"/>
    <w:multiLevelType w:val="hybridMultilevel"/>
    <w:tmpl w:val="7BF4A3EE"/>
    <w:lvl w:ilvl="0" w:tplc="0D64F182">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6">
    <w:nsid w:val="5F9106D5"/>
    <w:multiLevelType w:val="hybridMultilevel"/>
    <w:tmpl w:val="9698AE0C"/>
    <w:lvl w:ilvl="0" w:tplc="8AC2BBE4">
      <w:start w:val="1"/>
      <w:numFmt w:val="decimal"/>
      <w:lvlText w:val="%1.1.1"/>
      <w:lvlJc w:val="left"/>
      <w:pPr>
        <w:ind w:left="2449" w:hanging="360"/>
      </w:pPr>
      <w:rPr>
        <w:rFonts w:hint="default"/>
      </w:rPr>
    </w:lvl>
    <w:lvl w:ilvl="1" w:tplc="04070019" w:tentative="1">
      <w:start w:val="1"/>
      <w:numFmt w:val="lowerLetter"/>
      <w:lvlText w:val="%2."/>
      <w:lvlJc w:val="left"/>
      <w:pPr>
        <w:ind w:left="3169" w:hanging="360"/>
      </w:pPr>
    </w:lvl>
    <w:lvl w:ilvl="2" w:tplc="0407001B" w:tentative="1">
      <w:start w:val="1"/>
      <w:numFmt w:val="lowerRoman"/>
      <w:lvlText w:val="%3."/>
      <w:lvlJc w:val="right"/>
      <w:pPr>
        <w:ind w:left="3889" w:hanging="180"/>
      </w:pPr>
    </w:lvl>
    <w:lvl w:ilvl="3" w:tplc="0407000F" w:tentative="1">
      <w:start w:val="1"/>
      <w:numFmt w:val="decimal"/>
      <w:lvlText w:val="%4."/>
      <w:lvlJc w:val="left"/>
      <w:pPr>
        <w:ind w:left="4609" w:hanging="360"/>
      </w:pPr>
    </w:lvl>
    <w:lvl w:ilvl="4" w:tplc="04070019" w:tentative="1">
      <w:start w:val="1"/>
      <w:numFmt w:val="lowerLetter"/>
      <w:lvlText w:val="%5."/>
      <w:lvlJc w:val="left"/>
      <w:pPr>
        <w:ind w:left="5329" w:hanging="360"/>
      </w:pPr>
    </w:lvl>
    <w:lvl w:ilvl="5" w:tplc="0407001B" w:tentative="1">
      <w:start w:val="1"/>
      <w:numFmt w:val="lowerRoman"/>
      <w:lvlText w:val="%6."/>
      <w:lvlJc w:val="right"/>
      <w:pPr>
        <w:ind w:left="6049" w:hanging="180"/>
      </w:pPr>
    </w:lvl>
    <w:lvl w:ilvl="6" w:tplc="0407000F" w:tentative="1">
      <w:start w:val="1"/>
      <w:numFmt w:val="decimal"/>
      <w:lvlText w:val="%7."/>
      <w:lvlJc w:val="left"/>
      <w:pPr>
        <w:ind w:left="6769" w:hanging="360"/>
      </w:pPr>
    </w:lvl>
    <w:lvl w:ilvl="7" w:tplc="04070019" w:tentative="1">
      <w:start w:val="1"/>
      <w:numFmt w:val="lowerLetter"/>
      <w:lvlText w:val="%8."/>
      <w:lvlJc w:val="left"/>
      <w:pPr>
        <w:ind w:left="7489" w:hanging="360"/>
      </w:pPr>
    </w:lvl>
    <w:lvl w:ilvl="8" w:tplc="0407001B" w:tentative="1">
      <w:start w:val="1"/>
      <w:numFmt w:val="lowerRoman"/>
      <w:lvlText w:val="%9."/>
      <w:lvlJc w:val="right"/>
      <w:pPr>
        <w:ind w:left="8209" w:hanging="180"/>
      </w:pPr>
    </w:lvl>
  </w:abstractNum>
  <w:abstractNum w:abstractNumId="37">
    <w:nsid w:val="6016079F"/>
    <w:multiLevelType w:val="hybridMultilevel"/>
    <w:tmpl w:val="43347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A00921"/>
    <w:multiLevelType w:val="hybridMultilevel"/>
    <w:tmpl w:val="C4745102"/>
    <w:lvl w:ilvl="0" w:tplc="22125922">
      <w:start w:val="1"/>
      <w:numFmt w:val="decimal"/>
      <w:pStyle w:val="Listings1"/>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9">
    <w:nsid w:val="66B75A4A"/>
    <w:multiLevelType w:val="hybridMultilevel"/>
    <w:tmpl w:val="1C44AF2A"/>
    <w:lvl w:ilvl="0" w:tplc="359E5686">
      <w:start w:val="1"/>
      <w:numFmt w:val="bullet"/>
      <w:lvlText w:val="-"/>
      <w:lvlJc w:val="left"/>
      <w:pPr>
        <w:ind w:left="720" w:hanging="360"/>
      </w:pPr>
      <w:rPr>
        <w:rFonts w:ascii="Calibri" w:hAnsi="Calibri" w:hint="default"/>
      </w:rPr>
    </w:lvl>
    <w:lvl w:ilvl="1" w:tplc="C1C4195C">
      <w:start w:val="1"/>
      <w:numFmt w:val="decimal"/>
      <w:lvlText w:val="%2.1"/>
      <w:lvlJc w:val="left"/>
      <w:pPr>
        <w:ind w:left="1440" w:hanging="360"/>
      </w:pPr>
      <w:rPr>
        <w:rFont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0">
    <w:nsid w:val="67B6760E"/>
    <w:multiLevelType w:val="hybridMultilevel"/>
    <w:tmpl w:val="A538C42A"/>
    <w:lvl w:ilvl="0" w:tplc="062C1D1A">
      <w:start w:val="1"/>
      <w:numFmt w:val="decimal"/>
      <w:pStyle w:val="Heading3"/>
      <w:lvlText w:val="%1.1.1"/>
      <w:lvlJc w:val="left"/>
      <w:pPr>
        <w:ind w:left="1145" w:hanging="360"/>
      </w:pPr>
      <w:rPr>
        <w:rFonts w:ascii="Calibri" w:hAnsi="Calibri" w:hint="default"/>
        <w:b/>
        <w:i w:val="0"/>
        <w:caps/>
        <w:sz w:val="24"/>
      </w:rPr>
    </w:lvl>
    <w:lvl w:ilvl="1" w:tplc="04070019" w:tentative="1">
      <w:start w:val="1"/>
      <w:numFmt w:val="lowerLetter"/>
      <w:lvlText w:val="%2."/>
      <w:lvlJc w:val="left"/>
      <w:pPr>
        <w:ind w:left="1865" w:hanging="360"/>
      </w:pPr>
    </w:lvl>
    <w:lvl w:ilvl="2" w:tplc="0407001B" w:tentative="1">
      <w:start w:val="1"/>
      <w:numFmt w:val="lowerRoman"/>
      <w:lvlText w:val="%3."/>
      <w:lvlJc w:val="right"/>
      <w:pPr>
        <w:ind w:left="2585" w:hanging="180"/>
      </w:pPr>
    </w:lvl>
    <w:lvl w:ilvl="3" w:tplc="0407000F" w:tentative="1">
      <w:start w:val="1"/>
      <w:numFmt w:val="decimal"/>
      <w:lvlText w:val="%4."/>
      <w:lvlJc w:val="left"/>
      <w:pPr>
        <w:ind w:left="3305" w:hanging="360"/>
      </w:pPr>
    </w:lvl>
    <w:lvl w:ilvl="4" w:tplc="04070019" w:tentative="1">
      <w:start w:val="1"/>
      <w:numFmt w:val="lowerLetter"/>
      <w:lvlText w:val="%5."/>
      <w:lvlJc w:val="left"/>
      <w:pPr>
        <w:ind w:left="4025" w:hanging="360"/>
      </w:pPr>
    </w:lvl>
    <w:lvl w:ilvl="5" w:tplc="0407001B" w:tentative="1">
      <w:start w:val="1"/>
      <w:numFmt w:val="lowerRoman"/>
      <w:lvlText w:val="%6."/>
      <w:lvlJc w:val="right"/>
      <w:pPr>
        <w:ind w:left="4745" w:hanging="180"/>
      </w:pPr>
    </w:lvl>
    <w:lvl w:ilvl="6" w:tplc="0407000F" w:tentative="1">
      <w:start w:val="1"/>
      <w:numFmt w:val="decimal"/>
      <w:lvlText w:val="%7."/>
      <w:lvlJc w:val="left"/>
      <w:pPr>
        <w:ind w:left="5465" w:hanging="360"/>
      </w:pPr>
    </w:lvl>
    <w:lvl w:ilvl="7" w:tplc="04070019" w:tentative="1">
      <w:start w:val="1"/>
      <w:numFmt w:val="lowerLetter"/>
      <w:lvlText w:val="%8."/>
      <w:lvlJc w:val="left"/>
      <w:pPr>
        <w:ind w:left="6185" w:hanging="360"/>
      </w:pPr>
    </w:lvl>
    <w:lvl w:ilvl="8" w:tplc="0407001B" w:tentative="1">
      <w:start w:val="1"/>
      <w:numFmt w:val="lowerRoman"/>
      <w:lvlText w:val="%9."/>
      <w:lvlJc w:val="right"/>
      <w:pPr>
        <w:ind w:left="6905" w:hanging="180"/>
      </w:pPr>
    </w:lvl>
  </w:abstractNum>
  <w:abstractNum w:abstractNumId="41">
    <w:nsid w:val="6B1719FB"/>
    <w:multiLevelType w:val="multilevel"/>
    <w:tmpl w:val="DFE887C6"/>
    <w:lvl w:ilvl="0">
      <w:start w:val="1"/>
      <w:numFmt w:val="decimal"/>
      <w:lvlText w:val="%1"/>
      <w:lvlJc w:val="left"/>
      <w:pPr>
        <w:tabs>
          <w:tab w:val="num" w:pos="425"/>
        </w:tabs>
        <w:ind w:left="0" w:firstLine="0"/>
      </w:pPr>
      <w:rPr>
        <w:rFonts w:ascii="Calibri" w:hAnsi="Calibri" w:hint="default"/>
        <w:b/>
        <w:i w:val="0"/>
        <w:caps/>
        <w:sz w:val="24"/>
      </w:rPr>
    </w:lvl>
    <w:lvl w:ilvl="1">
      <w:start w:val="1"/>
      <w:numFmt w:val="decimal"/>
      <w:lvlText w:val="%1.%2"/>
      <w:lvlJc w:val="left"/>
      <w:pPr>
        <w:tabs>
          <w:tab w:val="num" w:pos="992"/>
        </w:tabs>
        <w:ind w:left="425" w:firstLine="0"/>
      </w:pPr>
      <w:rPr>
        <w:rFonts w:ascii="Calibri" w:hAnsi="Calibri" w:hint="default"/>
        <w:b/>
        <w:i w:val="0"/>
        <w:caps/>
        <w:sz w:val="24"/>
      </w:rPr>
    </w:lvl>
    <w:lvl w:ilvl="2">
      <w:start w:val="1"/>
      <w:numFmt w:val="decimal"/>
      <w:lvlText w:val="%1.%2.%3"/>
      <w:lvlJc w:val="left"/>
      <w:pPr>
        <w:tabs>
          <w:tab w:val="num" w:pos="1729"/>
        </w:tabs>
        <w:ind w:left="992" w:firstLine="0"/>
      </w:pPr>
      <w:rPr>
        <w:rFonts w:ascii="Calibri" w:hAnsi="Calibri" w:hint="default"/>
        <w:b/>
        <w:i w:val="0"/>
        <w:caps/>
        <w:sz w:val="24"/>
      </w:rPr>
    </w:lvl>
    <w:lvl w:ilvl="3">
      <w:start w:val="1"/>
      <w:numFmt w:val="decimal"/>
      <w:lvlText w:val="%1.%2.%3.%4"/>
      <w:lvlJc w:val="left"/>
      <w:pPr>
        <w:ind w:left="1275" w:firstLine="0"/>
      </w:pPr>
      <w:rPr>
        <w:rFonts w:hint="default"/>
      </w:rPr>
    </w:lvl>
    <w:lvl w:ilvl="4">
      <w:start w:val="1"/>
      <w:numFmt w:val="decimal"/>
      <w:lvlText w:val="%1.%2.%3.%4.%5"/>
      <w:lvlJc w:val="left"/>
      <w:pPr>
        <w:ind w:left="1700" w:firstLine="0"/>
      </w:pPr>
      <w:rPr>
        <w:rFonts w:hint="default"/>
      </w:rPr>
    </w:lvl>
    <w:lvl w:ilvl="5">
      <w:start w:val="1"/>
      <w:numFmt w:val="decimal"/>
      <w:lvlText w:val="%1.%2.%3.%4.%5.%6"/>
      <w:lvlJc w:val="left"/>
      <w:pPr>
        <w:ind w:left="2125" w:firstLine="0"/>
      </w:pPr>
      <w:rPr>
        <w:rFonts w:hint="default"/>
      </w:rPr>
    </w:lvl>
    <w:lvl w:ilvl="6">
      <w:start w:val="1"/>
      <w:numFmt w:val="decimal"/>
      <w:lvlText w:val="%1.%2.%3.%4.%5.%6.%7"/>
      <w:lvlJc w:val="left"/>
      <w:pPr>
        <w:ind w:left="2550" w:firstLine="0"/>
      </w:pPr>
      <w:rPr>
        <w:rFonts w:hint="default"/>
      </w:rPr>
    </w:lvl>
    <w:lvl w:ilvl="7">
      <w:start w:val="1"/>
      <w:numFmt w:val="decimal"/>
      <w:lvlText w:val="%1.%2.%3.%4.%5.%6.%7.%8"/>
      <w:lvlJc w:val="left"/>
      <w:pPr>
        <w:ind w:left="2975" w:firstLine="0"/>
      </w:pPr>
      <w:rPr>
        <w:rFonts w:hint="default"/>
      </w:rPr>
    </w:lvl>
    <w:lvl w:ilvl="8">
      <w:start w:val="1"/>
      <w:numFmt w:val="decimal"/>
      <w:lvlText w:val="%1.%2.%3.%4.%5.%6.%7.%8.%9"/>
      <w:lvlJc w:val="left"/>
      <w:pPr>
        <w:ind w:left="3400" w:firstLine="0"/>
      </w:pPr>
      <w:rPr>
        <w:rFonts w:hint="default"/>
      </w:rPr>
    </w:lvl>
  </w:abstractNum>
  <w:abstractNum w:abstractNumId="42">
    <w:nsid w:val="6D563E90"/>
    <w:multiLevelType w:val="multilevel"/>
    <w:tmpl w:val="10588458"/>
    <w:lvl w:ilvl="0">
      <w:start w:val="1"/>
      <w:numFmt w:val="decimal"/>
      <w:lvlText w:val="%1"/>
      <w:lvlJc w:val="left"/>
      <w:pPr>
        <w:ind w:left="425" w:hanging="425"/>
      </w:pPr>
      <w:rPr>
        <w:rFonts w:ascii="Calibri" w:hAnsi="Calibri" w:hint="default"/>
        <w:b w:val="0"/>
        <w:i w:val="0"/>
        <w:sz w:val="24"/>
      </w:rPr>
    </w:lvl>
    <w:lvl w:ilvl="1">
      <w:start w:val="1"/>
      <w:numFmt w:val="decimal"/>
      <w:isLgl/>
      <w:lvlText w:val="%1.%2"/>
      <w:lvlJc w:val="left"/>
      <w:pPr>
        <w:ind w:left="992" w:hanging="567"/>
      </w:pPr>
      <w:rPr>
        <w:rFonts w:ascii="Calibri" w:hAnsi="Calibri" w:hint="default"/>
        <w:b w:val="0"/>
        <w:i w:val="0"/>
        <w:sz w:val="24"/>
      </w:rPr>
    </w:lvl>
    <w:lvl w:ilvl="2">
      <w:start w:val="1"/>
      <w:numFmt w:val="decimal"/>
      <w:isLgl/>
      <w:lvlText w:val="%1.%2.%3"/>
      <w:lvlJc w:val="left"/>
      <w:pPr>
        <w:ind w:left="1729" w:hanging="737"/>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nsid w:val="74436D1A"/>
    <w:multiLevelType w:val="multilevel"/>
    <w:tmpl w:val="A4E68BC0"/>
    <w:lvl w:ilvl="0">
      <w:start w:val="1"/>
      <w:numFmt w:val="decimal"/>
      <w:lvlText w:val="%1"/>
      <w:lvlJc w:val="left"/>
      <w:pPr>
        <w:tabs>
          <w:tab w:val="num" w:pos="425"/>
        </w:tabs>
        <w:ind w:left="0" w:firstLine="0"/>
      </w:pPr>
      <w:rPr>
        <w:rFonts w:ascii="Calibri" w:hAnsi="Calibri" w:hint="default"/>
        <w:b/>
        <w:i w:val="0"/>
        <w:caps/>
        <w:sz w:val="24"/>
      </w:rPr>
    </w:lvl>
    <w:lvl w:ilvl="1">
      <w:start w:val="1"/>
      <w:numFmt w:val="decimal"/>
      <w:lvlText w:val="%2.1"/>
      <w:lvlJc w:val="left"/>
      <w:pPr>
        <w:tabs>
          <w:tab w:val="num" w:pos="992"/>
        </w:tabs>
        <w:ind w:left="425" w:firstLine="0"/>
      </w:pPr>
      <w:rPr>
        <w:rFonts w:ascii="Calibri" w:hAnsi="Calibri" w:hint="default"/>
        <w:b/>
        <w:i w:val="0"/>
        <w:caps/>
        <w:sz w:val="24"/>
      </w:rPr>
    </w:lvl>
    <w:lvl w:ilvl="2">
      <w:start w:val="1"/>
      <w:numFmt w:val="decimal"/>
      <w:lvlText w:val="%3.1.1"/>
      <w:lvlJc w:val="left"/>
      <w:pPr>
        <w:tabs>
          <w:tab w:val="num" w:pos="1729"/>
        </w:tabs>
        <w:ind w:left="992" w:firstLine="0"/>
      </w:pPr>
      <w:rPr>
        <w:rFonts w:ascii="Calibri" w:hAnsi="Calibri" w:hint="default"/>
        <w:b/>
        <w:i w:val="0"/>
        <w:caps/>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5534271"/>
    <w:multiLevelType w:val="hybridMultilevel"/>
    <w:tmpl w:val="48C8840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5">
    <w:nsid w:val="756B4CE7"/>
    <w:multiLevelType w:val="hybridMultilevel"/>
    <w:tmpl w:val="6C8CD90E"/>
    <w:lvl w:ilvl="0" w:tplc="7BAE33A6">
      <w:start w:val="1"/>
      <w:numFmt w:val="decimal"/>
      <w:pStyle w:val="Listings2"/>
      <w:lvlText w:val="%1.1"/>
      <w:lvlJc w:val="left"/>
      <w:pPr>
        <w:ind w:left="785"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6">
    <w:nsid w:val="7E111B91"/>
    <w:multiLevelType w:val="hybridMultilevel"/>
    <w:tmpl w:val="76A62382"/>
    <w:lvl w:ilvl="0" w:tplc="59AC7F16">
      <w:start w:val="1"/>
      <w:numFmt w:val="decimal"/>
      <w:pStyle w:val="Heading20"/>
      <w:lvlText w:val="%1.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7">
    <w:nsid w:val="7EA25683"/>
    <w:multiLevelType w:val="hybridMultilevel"/>
    <w:tmpl w:val="BDBA2E0A"/>
    <w:lvl w:ilvl="0" w:tplc="7E96B02A">
      <w:start w:val="1"/>
      <w:numFmt w:val="decimal"/>
      <w:pStyle w:val="Heading30"/>
      <w:lvlText w:val="%1.1.1"/>
      <w:lvlJc w:val="left"/>
      <w:pPr>
        <w:ind w:left="1145" w:hanging="360"/>
      </w:pPr>
      <w:rPr>
        <w:rFonts w:ascii="Calibri" w:hAnsi="Calibri" w:hint="default"/>
        <w:b/>
        <w:i w:val="0"/>
        <w:caps/>
        <w:sz w:val="24"/>
      </w:rPr>
    </w:lvl>
    <w:lvl w:ilvl="1" w:tplc="04070019" w:tentative="1">
      <w:start w:val="1"/>
      <w:numFmt w:val="lowerLetter"/>
      <w:lvlText w:val="%2."/>
      <w:lvlJc w:val="left"/>
      <w:pPr>
        <w:ind w:left="1865" w:hanging="360"/>
      </w:pPr>
    </w:lvl>
    <w:lvl w:ilvl="2" w:tplc="0407001B" w:tentative="1">
      <w:start w:val="1"/>
      <w:numFmt w:val="lowerRoman"/>
      <w:lvlText w:val="%3."/>
      <w:lvlJc w:val="right"/>
      <w:pPr>
        <w:ind w:left="2585" w:hanging="180"/>
      </w:pPr>
    </w:lvl>
    <w:lvl w:ilvl="3" w:tplc="0407000F" w:tentative="1">
      <w:start w:val="1"/>
      <w:numFmt w:val="decimal"/>
      <w:lvlText w:val="%4."/>
      <w:lvlJc w:val="left"/>
      <w:pPr>
        <w:ind w:left="3305" w:hanging="360"/>
      </w:pPr>
    </w:lvl>
    <w:lvl w:ilvl="4" w:tplc="04070019" w:tentative="1">
      <w:start w:val="1"/>
      <w:numFmt w:val="lowerLetter"/>
      <w:lvlText w:val="%5."/>
      <w:lvlJc w:val="left"/>
      <w:pPr>
        <w:ind w:left="4025" w:hanging="360"/>
      </w:pPr>
    </w:lvl>
    <w:lvl w:ilvl="5" w:tplc="0407001B" w:tentative="1">
      <w:start w:val="1"/>
      <w:numFmt w:val="lowerRoman"/>
      <w:lvlText w:val="%6."/>
      <w:lvlJc w:val="right"/>
      <w:pPr>
        <w:ind w:left="4745" w:hanging="180"/>
      </w:pPr>
    </w:lvl>
    <w:lvl w:ilvl="6" w:tplc="0407000F" w:tentative="1">
      <w:start w:val="1"/>
      <w:numFmt w:val="decimal"/>
      <w:lvlText w:val="%7."/>
      <w:lvlJc w:val="left"/>
      <w:pPr>
        <w:ind w:left="5465" w:hanging="360"/>
      </w:pPr>
    </w:lvl>
    <w:lvl w:ilvl="7" w:tplc="04070019" w:tentative="1">
      <w:start w:val="1"/>
      <w:numFmt w:val="lowerLetter"/>
      <w:lvlText w:val="%8."/>
      <w:lvlJc w:val="left"/>
      <w:pPr>
        <w:ind w:left="6185" w:hanging="360"/>
      </w:pPr>
    </w:lvl>
    <w:lvl w:ilvl="8" w:tplc="0407001B" w:tentative="1">
      <w:start w:val="1"/>
      <w:numFmt w:val="lowerRoman"/>
      <w:lvlText w:val="%9."/>
      <w:lvlJc w:val="right"/>
      <w:pPr>
        <w:ind w:left="6905" w:hanging="180"/>
      </w:pPr>
    </w:lvl>
  </w:abstractNum>
  <w:abstractNum w:abstractNumId="48">
    <w:nsid w:val="7ECB0A26"/>
    <w:multiLevelType w:val="hybridMultilevel"/>
    <w:tmpl w:val="4DCABE28"/>
    <w:lvl w:ilvl="0" w:tplc="A01E1D6C">
      <w:start w:val="1"/>
      <w:numFmt w:val="decimal"/>
      <w:pStyle w:val="Heading10"/>
      <w:lvlText w:val="%1"/>
      <w:lvlJc w:val="left"/>
      <w:pPr>
        <w:ind w:left="720" w:hanging="360"/>
      </w:pPr>
      <w:rPr>
        <w:rFonts w:ascii="Calibri" w:hAnsi="Calibri" w:hint="default"/>
        <w:b/>
        <w:i w:val="0"/>
        <w:caps/>
        <w:sz w:val="2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3"/>
  </w:num>
  <w:num w:numId="2">
    <w:abstractNumId w:val="46"/>
  </w:num>
  <w:num w:numId="3">
    <w:abstractNumId w:val="20"/>
  </w:num>
  <w:num w:numId="4">
    <w:abstractNumId w:val="14"/>
  </w:num>
  <w:num w:numId="5">
    <w:abstractNumId w:val="39"/>
  </w:num>
  <w:num w:numId="6">
    <w:abstractNumId w:val="42"/>
  </w:num>
  <w:num w:numId="7">
    <w:abstractNumId w:val="34"/>
  </w:num>
  <w:num w:numId="8">
    <w:abstractNumId w:val="16"/>
  </w:num>
  <w:num w:numId="9">
    <w:abstractNumId w:val="10"/>
  </w:num>
  <w:num w:numId="10">
    <w:abstractNumId w:val="41"/>
  </w:num>
  <w:num w:numId="11">
    <w:abstractNumId w:val="26"/>
  </w:num>
  <w:num w:numId="12">
    <w:abstractNumId w:val="43"/>
  </w:num>
  <w:num w:numId="13">
    <w:abstractNumId w:val="19"/>
  </w:num>
  <w:num w:numId="14">
    <w:abstractNumId w:val="31"/>
  </w:num>
  <w:num w:numId="15">
    <w:abstractNumId w:val="22"/>
  </w:num>
  <w:num w:numId="16">
    <w:abstractNumId w:val="35"/>
  </w:num>
  <w:num w:numId="17">
    <w:abstractNumId w:val="36"/>
  </w:num>
  <w:num w:numId="18">
    <w:abstractNumId w:val="38"/>
  </w:num>
  <w:num w:numId="19">
    <w:abstractNumId w:val="45"/>
  </w:num>
  <w:num w:numId="20">
    <w:abstractNumId w:val="12"/>
  </w:num>
  <w:num w:numId="21">
    <w:abstractNumId w:val="18"/>
  </w:num>
  <w:num w:numId="22">
    <w:abstractNumId w:val="40"/>
  </w:num>
  <w:num w:numId="23">
    <w:abstractNumId w:val="48"/>
  </w:num>
  <w:num w:numId="24">
    <w:abstractNumId w:val="24"/>
  </w:num>
  <w:num w:numId="25">
    <w:abstractNumId w:val="47"/>
  </w:num>
  <w:num w:numId="26">
    <w:abstractNumId w:val="32"/>
  </w:num>
  <w:num w:numId="27">
    <w:abstractNumId w:val="33"/>
  </w:num>
  <w:num w:numId="28">
    <w:abstractNumId w:val="21"/>
  </w:num>
  <w:num w:numId="29">
    <w:abstractNumId w:val="9"/>
  </w:num>
  <w:num w:numId="30">
    <w:abstractNumId w:val="7"/>
  </w:num>
  <w:num w:numId="31">
    <w:abstractNumId w:val="6"/>
  </w:num>
  <w:num w:numId="32">
    <w:abstractNumId w:val="5"/>
  </w:num>
  <w:num w:numId="33">
    <w:abstractNumId w:val="4"/>
  </w:num>
  <w:num w:numId="34">
    <w:abstractNumId w:val="30"/>
  </w:num>
  <w:num w:numId="35">
    <w:abstractNumId w:val="28"/>
  </w:num>
  <w:num w:numId="36">
    <w:abstractNumId w:val="15"/>
  </w:num>
  <w:num w:numId="37">
    <w:abstractNumId w:val="25"/>
  </w:num>
  <w:num w:numId="38">
    <w:abstractNumId w:val="29"/>
  </w:num>
  <w:num w:numId="39">
    <w:abstractNumId w:val="27"/>
  </w:num>
  <w:num w:numId="40">
    <w:abstractNumId w:val="0"/>
  </w:num>
  <w:num w:numId="41">
    <w:abstractNumId w:val="1"/>
  </w:num>
  <w:num w:numId="42">
    <w:abstractNumId w:val="2"/>
  </w:num>
  <w:num w:numId="43">
    <w:abstractNumId w:val="3"/>
  </w:num>
  <w:num w:numId="44">
    <w:abstractNumId w:val="8"/>
  </w:num>
  <w:num w:numId="45">
    <w:abstractNumId w:val="37"/>
  </w:num>
  <w:num w:numId="46">
    <w:abstractNumId w:val="13"/>
  </w:num>
  <w:num w:numId="47">
    <w:abstractNumId w:val="44"/>
  </w:num>
  <w:num w:numId="48">
    <w:abstractNumId w:val="17"/>
  </w:num>
  <w:num w:numId="49">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hideSpellingErrors/>
  <w:hideGrammaticalErrors/>
  <w:attachedTemplate r:id="rId1"/>
  <w:trackRevisions/>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7BEE"/>
    <w:rsid w:val="000114D0"/>
    <w:rsid w:val="00011807"/>
    <w:rsid w:val="00014043"/>
    <w:rsid w:val="00025491"/>
    <w:rsid w:val="00046F45"/>
    <w:rsid w:val="0005611C"/>
    <w:rsid w:val="00093D33"/>
    <w:rsid w:val="00095C86"/>
    <w:rsid w:val="0009624D"/>
    <w:rsid w:val="000A6FED"/>
    <w:rsid w:val="000C45F9"/>
    <w:rsid w:val="000C7EB4"/>
    <w:rsid w:val="000D63CC"/>
    <w:rsid w:val="000E1A05"/>
    <w:rsid w:val="001230B8"/>
    <w:rsid w:val="0013103C"/>
    <w:rsid w:val="001651E5"/>
    <w:rsid w:val="00173ED3"/>
    <w:rsid w:val="0018203F"/>
    <w:rsid w:val="0018462E"/>
    <w:rsid w:val="00185230"/>
    <w:rsid w:val="00194A03"/>
    <w:rsid w:val="001957E6"/>
    <w:rsid w:val="001B22CA"/>
    <w:rsid w:val="001B27FE"/>
    <w:rsid w:val="001C0982"/>
    <w:rsid w:val="001C0D22"/>
    <w:rsid w:val="001D1B66"/>
    <w:rsid w:val="00210DB5"/>
    <w:rsid w:val="002245FA"/>
    <w:rsid w:val="00225E78"/>
    <w:rsid w:val="00262046"/>
    <w:rsid w:val="00264615"/>
    <w:rsid w:val="00264DE6"/>
    <w:rsid w:val="00272130"/>
    <w:rsid w:val="00274E59"/>
    <w:rsid w:val="00275171"/>
    <w:rsid w:val="00276042"/>
    <w:rsid w:val="00297299"/>
    <w:rsid w:val="002A5FC5"/>
    <w:rsid w:val="002B18FF"/>
    <w:rsid w:val="002B6E2F"/>
    <w:rsid w:val="002D5851"/>
    <w:rsid w:val="002E23D8"/>
    <w:rsid w:val="003002B3"/>
    <w:rsid w:val="00311FA1"/>
    <w:rsid w:val="00315DEC"/>
    <w:rsid w:val="00322191"/>
    <w:rsid w:val="0032550E"/>
    <w:rsid w:val="00345C89"/>
    <w:rsid w:val="00347CE5"/>
    <w:rsid w:val="00355075"/>
    <w:rsid w:val="00373592"/>
    <w:rsid w:val="003867DA"/>
    <w:rsid w:val="00396842"/>
    <w:rsid w:val="00397B65"/>
    <w:rsid w:val="003A509E"/>
    <w:rsid w:val="003A746D"/>
    <w:rsid w:val="003B2C0C"/>
    <w:rsid w:val="003C019A"/>
    <w:rsid w:val="003E41BA"/>
    <w:rsid w:val="003E6212"/>
    <w:rsid w:val="004017D3"/>
    <w:rsid w:val="004362EF"/>
    <w:rsid w:val="004471E7"/>
    <w:rsid w:val="00454370"/>
    <w:rsid w:val="00464D33"/>
    <w:rsid w:val="004738B9"/>
    <w:rsid w:val="00493ACF"/>
    <w:rsid w:val="00494897"/>
    <w:rsid w:val="004B4CB1"/>
    <w:rsid w:val="004B5836"/>
    <w:rsid w:val="004B6C17"/>
    <w:rsid w:val="004C184D"/>
    <w:rsid w:val="004D085B"/>
    <w:rsid w:val="004D5DEE"/>
    <w:rsid w:val="004F1BFF"/>
    <w:rsid w:val="004F514A"/>
    <w:rsid w:val="005000F5"/>
    <w:rsid w:val="0050251D"/>
    <w:rsid w:val="00515EFD"/>
    <w:rsid w:val="005208D0"/>
    <w:rsid w:val="00525C9E"/>
    <w:rsid w:val="005310CB"/>
    <w:rsid w:val="005328CC"/>
    <w:rsid w:val="00535B99"/>
    <w:rsid w:val="005451F3"/>
    <w:rsid w:val="005515EE"/>
    <w:rsid w:val="00554B83"/>
    <w:rsid w:val="00564209"/>
    <w:rsid w:val="00571BD1"/>
    <w:rsid w:val="005744A0"/>
    <w:rsid w:val="00575451"/>
    <w:rsid w:val="0058274C"/>
    <w:rsid w:val="0058552F"/>
    <w:rsid w:val="00587D2B"/>
    <w:rsid w:val="005A2DDD"/>
    <w:rsid w:val="005E10CD"/>
    <w:rsid w:val="005E7484"/>
    <w:rsid w:val="005F780A"/>
    <w:rsid w:val="00602AB5"/>
    <w:rsid w:val="00604A07"/>
    <w:rsid w:val="00610CDE"/>
    <w:rsid w:val="00613AD5"/>
    <w:rsid w:val="00633245"/>
    <w:rsid w:val="00633FA4"/>
    <w:rsid w:val="00635925"/>
    <w:rsid w:val="006377BA"/>
    <w:rsid w:val="00671279"/>
    <w:rsid w:val="006853F6"/>
    <w:rsid w:val="006A65CC"/>
    <w:rsid w:val="006A7EAF"/>
    <w:rsid w:val="006B7380"/>
    <w:rsid w:val="006C3B73"/>
    <w:rsid w:val="006D334B"/>
    <w:rsid w:val="006D37AA"/>
    <w:rsid w:val="006E0B43"/>
    <w:rsid w:val="006F0A8F"/>
    <w:rsid w:val="006F58EF"/>
    <w:rsid w:val="00723E05"/>
    <w:rsid w:val="00724A7C"/>
    <w:rsid w:val="0073683E"/>
    <w:rsid w:val="00740DFC"/>
    <w:rsid w:val="007523D4"/>
    <w:rsid w:val="007746FE"/>
    <w:rsid w:val="00787AA1"/>
    <w:rsid w:val="007920A8"/>
    <w:rsid w:val="007A59DE"/>
    <w:rsid w:val="007B58A4"/>
    <w:rsid w:val="007C0F2C"/>
    <w:rsid w:val="007C4A0F"/>
    <w:rsid w:val="007D000A"/>
    <w:rsid w:val="007D7064"/>
    <w:rsid w:val="007D7F46"/>
    <w:rsid w:val="007E15E7"/>
    <w:rsid w:val="007E4610"/>
    <w:rsid w:val="00834D42"/>
    <w:rsid w:val="00835F3A"/>
    <w:rsid w:val="00845F27"/>
    <w:rsid w:val="0085270D"/>
    <w:rsid w:val="00854771"/>
    <w:rsid w:val="0085493D"/>
    <w:rsid w:val="00861107"/>
    <w:rsid w:val="008651D9"/>
    <w:rsid w:val="00874A55"/>
    <w:rsid w:val="00880BE3"/>
    <w:rsid w:val="00885CAE"/>
    <w:rsid w:val="00886EF7"/>
    <w:rsid w:val="00897C92"/>
    <w:rsid w:val="008A39AF"/>
    <w:rsid w:val="008A44EE"/>
    <w:rsid w:val="008A4690"/>
    <w:rsid w:val="008B316D"/>
    <w:rsid w:val="008C49EE"/>
    <w:rsid w:val="008C59E6"/>
    <w:rsid w:val="008D422A"/>
    <w:rsid w:val="00902C88"/>
    <w:rsid w:val="00914121"/>
    <w:rsid w:val="00921FE3"/>
    <w:rsid w:val="009265EB"/>
    <w:rsid w:val="00927164"/>
    <w:rsid w:val="0095771D"/>
    <w:rsid w:val="00980E5C"/>
    <w:rsid w:val="00994760"/>
    <w:rsid w:val="009B6E2B"/>
    <w:rsid w:val="009C4C80"/>
    <w:rsid w:val="009D1D75"/>
    <w:rsid w:val="009D54A6"/>
    <w:rsid w:val="009F1D44"/>
    <w:rsid w:val="00A10E02"/>
    <w:rsid w:val="00A15A2D"/>
    <w:rsid w:val="00A1754A"/>
    <w:rsid w:val="00A21CF1"/>
    <w:rsid w:val="00A25DED"/>
    <w:rsid w:val="00A26C16"/>
    <w:rsid w:val="00A4744B"/>
    <w:rsid w:val="00A474F7"/>
    <w:rsid w:val="00A5178D"/>
    <w:rsid w:val="00A61F65"/>
    <w:rsid w:val="00A768D4"/>
    <w:rsid w:val="00A865E2"/>
    <w:rsid w:val="00A91B9C"/>
    <w:rsid w:val="00A926FF"/>
    <w:rsid w:val="00A976A1"/>
    <w:rsid w:val="00AA4499"/>
    <w:rsid w:val="00AA4DAA"/>
    <w:rsid w:val="00AA7901"/>
    <w:rsid w:val="00AC0886"/>
    <w:rsid w:val="00AC2204"/>
    <w:rsid w:val="00AC2A2E"/>
    <w:rsid w:val="00AC3FF1"/>
    <w:rsid w:val="00AC58F3"/>
    <w:rsid w:val="00AC75DC"/>
    <w:rsid w:val="00AE5E9D"/>
    <w:rsid w:val="00AF4F7B"/>
    <w:rsid w:val="00B00728"/>
    <w:rsid w:val="00B05121"/>
    <w:rsid w:val="00B103E8"/>
    <w:rsid w:val="00B15DE0"/>
    <w:rsid w:val="00B234EE"/>
    <w:rsid w:val="00B30727"/>
    <w:rsid w:val="00B454F5"/>
    <w:rsid w:val="00B716D6"/>
    <w:rsid w:val="00B7463F"/>
    <w:rsid w:val="00BA779A"/>
    <w:rsid w:val="00BB26CE"/>
    <w:rsid w:val="00BB3DD3"/>
    <w:rsid w:val="00BB7E97"/>
    <w:rsid w:val="00BD3EAC"/>
    <w:rsid w:val="00BE2057"/>
    <w:rsid w:val="00BF5326"/>
    <w:rsid w:val="00BF6669"/>
    <w:rsid w:val="00BF7A06"/>
    <w:rsid w:val="00C43EC7"/>
    <w:rsid w:val="00C47AB9"/>
    <w:rsid w:val="00C5492B"/>
    <w:rsid w:val="00C63B89"/>
    <w:rsid w:val="00C67577"/>
    <w:rsid w:val="00C83505"/>
    <w:rsid w:val="00CC125B"/>
    <w:rsid w:val="00CD053D"/>
    <w:rsid w:val="00CF5092"/>
    <w:rsid w:val="00D41A17"/>
    <w:rsid w:val="00D53784"/>
    <w:rsid w:val="00D53840"/>
    <w:rsid w:val="00D60A18"/>
    <w:rsid w:val="00D87BEE"/>
    <w:rsid w:val="00DA474A"/>
    <w:rsid w:val="00DA4889"/>
    <w:rsid w:val="00DB3A0A"/>
    <w:rsid w:val="00DB46EB"/>
    <w:rsid w:val="00DE3B39"/>
    <w:rsid w:val="00DE6879"/>
    <w:rsid w:val="00DF6395"/>
    <w:rsid w:val="00E0190E"/>
    <w:rsid w:val="00E036B3"/>
    <w:rsid w:val="00E039BB"/>
    <w:rsid w:val="00E2004A"/>
    <w:rsid w:val="00E24660"/>
    <w:rsid w:val="00E30DDD"/>
    <w:rsid w:val="00E43204"/>
    <w:rsid w:val="00E461F2"/>
    <w:rsid w:val="00E6369E"/>
    <w:rsid w:val="00E65174"/>
    <w:rsid w:val="00E85C94"/>
    <w:rsid w:val="00E96C60"/>
    <w:rsid w:val="00EA15E7"/>
    <w:rsid w:val="00EB32D1"/>
    <w:rsid w:val="00EC48D0"/>
    <w:rsid w:val="00EC57FD"/>
    <w:rsid w:val="00EC5B81"/>
    <w:rsid w:val="00ED75AC"/>
    <w:rsid w:val="00F14300"/>
    <w:rsid w:val="00F16532"/>
    <w:rsid w:val="00F21B3B"/>
    <w:rsid w:val="00F348FF"/>
    <w:rsid w:val="00F34D6D"/>
    <w:rsid w:val="00F36DED"/>
    <w:rsid w:val="00F4799A"/>
    <w:rsid w:val="00F5301E"/>
    <w:rsid w:val="00F532B5"/>
    <w:rsid w:val="00F575AE"/>
    <w:rsid w:val="00F61348"/>
    <w:rsid w:val="00F638D8"/>
    <w:rsid w:val="00F73ABC"/>
    <w:rsid w:val="00F7495F"/>
    <w:rsid w:val="00F83A48"/>
    <w:rsid w:val="00F86C33"/>
    <w:rsid w:val="00F969E1"/>
    <w:rsid w:val="00FB08D4"/>
    <w:rsid w:val="00FE3B31"/>
    <w:rsid w:val="00FF1226"/>
    <w:rsid w:val="00FF2407"/>
    <w:rsid w:val="00FF7EE8"/>
  </w:rsids>
  <m:mathPr>
    <m:mathFont m:val="Cambria Math"/>
    <m:brkBin m:val="before"/>
    <m:brkBinSub m:val="--"/>
    <m:smallFrac/>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A66B73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81">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lsdException w:name="List Number" w:semiHidden="1" w:unhideWhenUsed="1"/>
    <w:lsdException w:name="List 2" w:semiHidden="1" w:unhideWhenUsed="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sid w:val="006A7EAF"/>
    <w:pPr>
      <w:spacing w:line="288" w:lineRule="auto"/>
    </w:pPr>
    <w:rPr>
      <w:sz w:val="24"/>
      <w:szCs w:val="22"/>
      <w:lang w:val="en-US" w:eastAsia="en-US"/>
    </w:rPr>
  </w:style>
  <w:style w:type="paragraph" w:styleId="Heading1">
    <w:name w:val="heading 1"/>
    <w:basedOn w:val="Normal"/>
    <w:next w:val="Normal"/>
    <w:link w:val="Heading1Char"/>
    <w:uiPriority w:val="9"/>
    <w:semiHidden/>
    <w:rsid w:val="00564209"/>
    <w:pPr>
      <w:keepNext/>
      <w:keepLines/>
      <w:numPr>
        <w:numId w:val="1"/>
      </w:numPr>
      <w:spacing w:line="300" w:lineRule="exact"/>
      <w:ind w:left="425" w:hanging="425"/>
      <w:outlineLvl w:val="0"/>
    </w:pPr>
    <w:rPr>
      <w:rFonts w:eastAsia="Times New Roman"/>
      <w:b/>
      <w:bCs/>
      <w:caps/>
      <w:color w:val="000000"/>
      <w:szCs w:val="28"/>
    </w:rPr>
  </w:style>
  <w:style w:type="paragraph" w:styleId="Heading20">
    <w:name w:val="heading 2"/>
    <w:basedOn w:val="Heading1"/>
    <w:link w:val="Heading2Char"/>
    <w:uiPriority w:val="9"/>
    <w:semiHidden/>
    <w:rsid w:val="00564209"/>
    <w:pPr>
      <w:numPr>
        <w:numId w:val="2"/>
      </w:numPr>
      <w:spacing w:before="240" w:after="60"/>
      <w:ind w:left="992" w:hanging="567"/>
      <w:outlineLvl w:val="1"/>
    </w:pPr>
    <w:rPr>
      <w:bCs w:val="0"/>
      <w:iCs/>
    </w:rPr>
  </w:style>
  <w:style w:type="paragraph" w:styleId="Heading3">
    <w:name w:val="heading 3"/>
    <w:basedOn w:val="Heading20"/>
    <w:link w:val="Heading3Char"/>
    <w:uiPriority w:val="9"/>
    <w:semiHidden/>
    <w:rsid w:val="00564209"/>
    <w:pPr>
      <w:numPr>
        <w:numId w:val="22"/>
      </w:numPr>
      <w:spacing w:before="0" w:after="0"/>
      <w:ind w:left="1729" w:hanging="737"/>
      <w:outlineLvl w:val="2"/>
    </w:pPr>
    <w:rPr>
      <w:rFonts w:eastAsiaTheme="majorEastAsia" w:cstheme="majorBidi"/>
      <w:bCs/>
      <w:color w:val="auto"/>
    </w:rPr>
  </w:style>
  <w:style w:type="paragraph" w:styleId="Heading4">
    <w:name w:val="heading 4"/>
    <w:basedOn w:val="Normal"/>
    <w:next w:val="Normal"/>
    <w:link w:val="Heading4Char"/>
    <w:uiPriority w:val="9"/>
    <w:semiHidden/>
    <w:rsid w:val="00564209"/>
    <w:pPr>
      <w:keepNext/>
      <w:keepLines/>
      <w:spacing w:before="200"/>
      <w:outlineLvl w:val="3"/>
    </w:pPr>
    <w:rPr>
      <w:rFonts w:asciiTheme="majorHAnsi" w:eastAsiaTheme="majorEastAsia" w:hAnsiTheme="majorHAnsi" w:cstheme="majorBidi"/>
      <w:b/>
      <w:bCs/>
      <w:i/>
      <w:iCs/>
      <w:color w:val="5F5F5F"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6A7EAF"/>
    <w:pPr>
      <w:spacing w:line="240" w:lineRule="auto"/>
    </w:pPr>
    <w:rPr>
      <w:rFonts w:ascii="Tahoma" w:hAnsi="Tahoma" w:cs="Tahoma"/>
      <w:sz w:val="16"/>
      <w:szCs w:val="16"/>
    </w:rPr>
  </w:style>
  <w:style w:type="table" w:styleId="TableGrid">
    <w:name w:val="Table Grid"/>
    <w:basedOn w:val="TableNormal"/>
    <w:uiPriority w:val="59"/>
    <w:rsid w:val="002A5FC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link w:val="Heading1"/>
    <w:uiPriority w:val="9"/>
    <w:semiHidden/>
    <w:rsid w:val="00AC3FF1"/>
    <w:rPr>
      <w:rFonts w:eastAsia="Times New Roman"/>
      <w:b/>
      <w:bCs/>
      <w:caps/>
      <w:color w:val="000000"/>
      <w:sz w:val="24"/>
      <w:szCs w:val="28"/>
      <w:lang w:val="en-US" w:eastAsia="en-US"/>
    </w:rPr>
  </w:style>
  <w:style w:type="paragraph" w:customStyle="1" w:styleId="Documentspecification">
    <w:name w:val="Document specification"/>
    <w:basedOn w:val="Normal"/>
    <w:qFormat/>
    <w:rsid w:val="00BD3EAC"/>
    <w:pPr>
      <w:spacing w:line="236" w:lineRule="exact"/>
    </w:pPr>
    <w:rPr>
      <w:b/>
      <w:caps/>
      <w:spacing w:val="10"/>
    </w:rPr>
  </w:style>
  <w:style w:type="paragraph" w:customStyle="1" w:styleId="Referencelabels">
    <w:name w:val="Reference labels"/>
    <w:basedOn w:val="Normal"/>
    <w:qFormat/>
    <w:rsid w:val="00834D42"/>
    <w:pPr>
      <w:spacing w:line="250" w:lineRule="exact"/>
    </w:pPr>
    <w:rPr>
      <w:b/>
      <w:caps/>
      <w:sz w:val="16"/>
    </w:rPr>
  </w:style>
  <w:style w:type="paragraph" w:customStyle="1" w:styleId="Formalspecifications">
    <w:name w:val="Formal specifications"/>
    <w:basedOn w:val="Normal"/>
    <w:qFormat/>
    <w:rsid w:val="00E461F2"/>
    <w:pPr>
      <w:spacing w:line="250" w:lineRule="exact"/>
    </w:pPr>
    <w:rPr>
      <w:sz w:val="20"/>
    </w:rPr>
  </w:style>
  <w:style w:type="paragraph" w:customStyle="1" w:styleId="Reference">
    <w:name w:val="Reference"/>
    <w:basedOn w:val="Normal"/>
    <w:qFormat/>
    <w:rsid w:val="00EA15E7"/>
    <w:pPr>
      <w:spacing w:line="300" w:lineRule="exact"/>
    </w:pPr>
    <w:rPr>
      <w:b/>
      <w:caps/>
      <w:spacing w:val="10"/>
    </w:rPr>
  </w:style>
  <w:style w:type="paragraph" w:customStyle="1" w:styleId="Leadandintroductorytext">
    <w:name w:val="Lead and introductory text"/>
    <w:basedOn w:val="Normal"/>
    <w:qFormat/>
    <w:rsid w:val="00834D42"/>
    <w:pPr>
      <w:spacing w:line="300" w:lineRule="exact"/>
    </w:pPr>
    <w:rPr>
      <w:b/>
    </w:rPr>
  </w:style>
  <w:style w:type="paragraph" w:customStyle="1" w:styleId="Correspondencetext">
    <w:name w:val="Correspondence text"/>
    <w:basedOn w:val="Normal"/>
    <w:qFormat/>
    <w:rsid w:val="00E461F2"/>
    <w:pPr>
      <w:spacing w:line="300" w:lineRule="exact"/>
    </w:pPr>
  </w:style>
  <w:style w:type="paragraph" w:customStyle="1" w:styleId="Informationaltexthighlighted">
    <w:name w:val="Informational text highlighted"/>
    <w:basedOn w:val="Informationaltext"/>
    <w:qFormat/>
    <w:rsid w:val="00E461F2"/>
    <w:rPr>
      <w:b/>
      <w:caps/>
    </w:rPr>
  </w:style>
  <w:style w:type="paragraph" w:customStyle="1" w:styleId="Informationaltext">
    <w:name w:val="Informational text"/>
    <w:basedOn w:val="Normal"/>
    <w:qFormat/>
    <w:rsid w:val="008A44EE"/>
    <w:pPr>
      <w:spacing w:line="250" w:lineRule="exact"/>
    </w:pPr>
    <w:rPr>
      <w:sz w:val="20"/>
    </w:rPr>
  </w:style>
  <w:style w:type="character" w:customStyle="1" w:styleId="Heading2Char">
    <w:name w:val="Heading 2 Char"/>
    <w:link w:val="Heading20"/>
    <w:uiPriority w:val="9"/>
    <w:semiHidden/>
    <w:rsid w:val="00AC3FF1"/>
    <w:rPr>
      <w:rFonts w:eastAsia="Times New Roman"/>
      <w:b/>
      <w:iCs/>
      <w:caps/>
      <w:color w:val="000000"/>
      <w:sz w:val="24"/>
      <w:szCs w:val="28"/>
      <w:lang w:val="en-US" w:eastAsia="en-US"/>
    </w:rPr>
  </w:style>
  <w:style w:type="paragraph" w:customStyle="1" w:styleId="Footnote">
    <w:name w:val="Footnote"/>
    <w:basedOn w:val="Normal"/>
    <w:qFormat/>
    <w:rsid w:val="00E461F2"/>
    <w:pPr>
      <w:spacing w:line="250" w:lineRule="exact"/>
    </w:pPr>
    <w:rPr>
      <w:sz w:val="20"/>
    </w:rPr>
  </w:style>
  <w:style w:type="character" w:styleId="FootnoteReference">
    <w:name w:val="footnote reference"/>
    <w:uiPriority w:val="99"/>
    <w:semiHidden/>
    <w:rsid w:val="007523D4"/>
    <w:rPr>
      <w:vertAlign w:val="superscript"/>
    </w:rPr>
  </w:style>
  <w:style w:type="character" w:customStyle="1" w:styleId="BalloonTextChar">
    <w:name w:val="Balloon Text Char"/>
    <w:basedOn w:val="DefaultParagraphFont"/>
    <w:link w:val="BalloonText"/>
    <w:uiPriority w:val="99"/>
    <w:semiHidden/>
    <w:rsid w:val="006A7EAF"/>
    <w:rPr>
      <w:rFonts w:ascii="Tahoma" w:hAnsi="Tahoma" w:cs="Tahoma"/>
      <w:sz w:val="16"/>
      <w:szCs w:val="16"/>
      <w:lang w:val="en-US" w:eastAsia="en-US"/>
    </w:rPr>
  </w:style>
  <w:style w:type="paragraph" w:customStyle="1" w:styleId="Listings1">
    <w:name w:val="Listings 1"/>
    <w:basedOn w:val="Normal"/>
    <w:qFormat/>
    <w:rsid w:val="00AC3FF1"/>
    <w:pPr>
      <w:numPr>
        <w:numId w:val="18"/>
      </w:numPr>
      <w:tabs>
        <w:tab w:val="left" w:pos="425"/>
        <w:tab w:val="left" w:pos="1729"/>
      </w:tabs>
      <w:spacing w:line="300" w:lineRule="exact"/>
      <w:ind w:left="425" w:hanging="425"/>
    </w:pPr>
    <w:rPr>
      <w:lang w:eastAsia="de-DE"/>
    </w:rPr>
  </w:style>
  <w:style w:type="paragraph" w:customStyle="1" w:styleId="Listings2">
    <w:name w:val="Listings 2"/>
    <w:basedOn w:val="Listings1"/>
    <w:qFormat/>
    <w:rsid w:val="000D63CC"/>
    <w:pPr>
      <w:numPr>
        <w:numId w:val="19"/>
      </w:numPr>
      <w:tabs>
        <w:tab w:val="left" w:pos="992"/>
      </w:tabs>
      <w:ind w:left="992" w:hanging="567"/>
    </w:pPr>
  </w:style>
  <w:style w:type="paragraph" w:customStyle="1" w:styleId="Listings3">
    <w:name w:val="Listings 3"/>
    <w:basedOn w:val="Listings2"/>
    <w:qFormat/>
    <w:rsid w:val="000D63CC"/>
    <w:pPr>
      <w:numPr>
        <w:numId w:val="20"/>
      </w:numPr>
      <w:tabs>
        <w:tab w:val="clear" w:pos="425"/>
        <w:tab w:val="clear" w:pos="992"/>
      </w:tabs>
      <w:ind w:left="1729" w:hanging="737"/>
    </w:pPr>
  </w:style>
  <w:style w:type="paragraph" w:customStyle="1" w:styleId="Listings4">
    <w:name w:val="Listings 4"/>
    <w:basedOn w:val="Normal"/>
    <w:qFormat/>
    <w:rsid w:val="00AC3FF1"/>
    <w:pPr>
      <w:numPr>
        <w:numId w:val="21"/>
      </w:numPr>
      <w:tabs>
        <w:tab w:val="left" w:pos="2665"/>
      </w:tabs>
      <w:spacing w:line="300" w:lineRule="exact"/>
      <w:ind w:left="2665" w:hanging="936"/>
    </w:pPr>
    <w:rPr>
      <w:lang w:eastAsia="de-DE"/>
    </w:rPr>
  </w:style>
  <w:style w:type="paragraph" w:customStyle="1" w:styleId="LegalDisclaimer">
    <w:name w:val="Legal Disclaimer"/>
    <w:basedOn w:val="Normal"/>
    <w:qFormat/>
    <w:rsid w:val="00834D42"/>
    <w:pPr>
      <w:spacing w:line="250" w:lineRule="exact"/>
    </w:pPr>
    <w:rPr>
      <w:b/>
      <w:caps/>
      <w:sz w:val="20"/>
    </w:rPr>
  </w:style>
  <w:style w:type="character" w:customStyle="1" w:styleId="Heading3Char">
    <w:name w:val="Heading 3 Char"/>
    <w:basedOn w:val="DefaultParagraphFont"/>
    <w:link w:val="Heading3"/>
    <w:uiPriority w:val="9"/>
    <w:semiHidden/>
    <w:rsid w:val="00AC3FF1"/>
    <w:rPr>
      <w:rFonts w:eastAsiaTheme="majorEastAsia" w:cstheme="majorBidi"/>
      <w:b/>
      <w:bCs/>
      <w:iCs/>
      <w:caps/>
      <w:sz w:val="24"/>
      <w:szCs w:val="28"/>
      <w:lang w:val="en-US" w:eastAsia="en-US"/>
    </w:rPr>
  </w:style>
  <w:style w:type="character" w:customStyle="1" w:styleId="Heading4Char">
    <w:name w:val="Heading 4 Char"/>
    <w:basedOn w:val="DefaultParagraphFont"/>
    <w:link w:val="Heading4"/>
    <w:uiPriority w:val="9"/>
    <w:semiHidden/>
    <w:rsid w:val="00AC3FF1"/>
    <w:rPr>
      <w:rFonts w:asciiTheme="majorHAnsi" w:eastAsiaTheme="majorEastAsia" w:hAnsiTheme="majorHAnsi" w:cstheme="majorBidi"/>
      <w:b/>
      <w:bCs/>
      <w:i/>
      <w:iCs/>
      <w:color w:val="5F5F5F" w:themeColor="accent1"/>
      <w:sz w:val="24"/>
      <w:szCs w:val="22"/>
      <w:lang w:val="en-US" w:eastAsia="en-US"/>
    </w:rPr>
  </w:style>
  <w:style w:type="paragraph" w:customStyle="1" w:styleId="Heading10">
    <w:name w:val="Heading_1"/>
    <w:basedOn w:val="Normal"/>
    <w:qFormat/>
    <w:rsid w:val="00EA15E7"/>
    <w:pPr>
      <w:numPr>
        <w:numId w:val="23"/>
      </w:numPr>
      <w:spacing w:line="300" w:lineRule="exact"/>
      <w:ind w:left="425" w:hanging="425"/>
    </w:pPr>
    <w:rPr>
      <w:b/>
      <w:caps/>
      <w:spacing w:val="10"/>
    </w:rPr>
  </w:style>
  <w:style w:type="paragraph" w:customStyle="1" w:styleId="Heading2">
    <w:name w:val="Heading_2"/>
    <w:basedOn w:val="Heading10"/>
    <w:qFormat/>
    <w:rsid w:val="00EA15E7"/>
    <w:pPr>
      <w:numPr>
        <w:numId w:val="24"/>
      </w:numPr>
      <w:ind w:left="992" w:hanging="567"/>
    </w:pPr>
  </w:style>
  <w:style w:type="paragraph" w:customStyle="1" w:styleId="Heading30">
    <w:name w:val="Heading_3"/>
    <w:basedOn w:val="Heading2"/>
    <w:qFormat/>
    <w:rsid w:val="00AC75DC"/>
    <w:pPr>
      <w:numPr>
        <w:numId w:val="25"/>
      </w:numPr>
      <w:ind w:left="1729" w:hanging="737"/>
    </w:pPr>
  </w:style>
  <w:style w:type="paragraph" w:customStyle="1" w:styleId="Heading40">
    <w:name w:val="Heading_4"/>
    <w:basedOn w:val="Heading30"/>
    <w:qFormat/>
    <w:rsid w:val="00EA15E7"/>
    <w:pPr>
      <w:numPr>
        <w:numId w:val="0"/>
      </w:numPr>
    </w:pPr>
  </w:style>
  <w:style w:type="character" w:styleId="Hyperlink">
    <w:name w:val="Hyperlink"/>
    <w:basedOn w:val="DefaultParagraphFont"/>
    <w:uiPriority w:val="99"/>
    <w:rsid w:val="00994760"/>
    <w:rPr>
      <w:color w:val="800080" w:themeColor="hyperlink"/>
      <w:u w:val="single"/>
    </w:rPr>
  </w:style>
  <w:style w:type="paragraph" w:styleId="Header">
    <w:name w:val="header"/>
    <w:basedOn w:val="Normal"/>
    <w:link w:val="HeaderChar"/>
    <w:uiPriority w:val="99"/>
    <w:semiHidden/>
    <w:rsid w:val="00BD3EAC"/>
    <w:pPr>
      <w:tabs>
        <w:tab w:val="center" w:pos="4703"/>
        <w:tab w:val="right" w:pos="9406"/>
      </w:tabs>
      <w:spacing w:line="240" w:lineRule="auto"/>
    </w:pPr>
  </w:style>
  <w:style w:type="character" w:customStyle="1" w:styleId="HeaderChar">
    <w:name w:val="Header Char"/>
    <w:basedOn w:val="DefaultParagraphFont"/>
    <w:link w:val="Header"/>
    <w:uiPriority w:val="99"/>
    <w:semiHidden/>
    <w:rsid w:val="00BD3EAC"/>
    <w:rPr>
      <w:sz w:val="24"/>
      <w:szCs w:val="22"/>
      <w:lang w:val="en-US" w:eastAsia="en-US"/>
    </w:rPr>
  </w:style>
  <w:style w:type="paragraph" w:styleId="Footer">
    <w:name w:val="footer"/>
    <w:basedOn w:val="Normal"/>
    <w:link w:val="FooterChar"/>
    <w:uiPriority w:val="99"/>
    <w:semiHidden/>
    <w:rsid w:val="00BD3EAC"/>
    <w:pPr>
      <w:tabs>
        <w:tab w:val="center" w:pos="4703"/>
        <w:tab w:val="right" w:pos="9406"/>
      </w:tabs>
      <w:spacing w:line="240" w:lineRule="auto"/>
    </w:pPr>
  </w:style>
  <w:style w:type="character" w:customStyle="1" w:styleId="FooterChar">
    <w:name w:val="Footer Char"/>
    <w:basedOn w:val="DefaultParagraphFont"/>
    <w:link w:val="Footer"/>
    <w:uiPriority w:val="99"/>
    <w:semiHidden/>
    <w:rsid w:val="00BD3EAC"/>
    <w:rPr>
      <w:sz w:val="24"/>
      <w:szCs w:val="22"/>
      <w:lang w:val="en-US" w:eastAsia="en-US"/>
    </w:rPr>
  </w:style>
  <w:style w:type="paragraph" w:styleId="ListParagraph">
    <w:name w:val="List Paragraph"/>
    <w:basedOn w:val="Normal"/>
    <w:uiPriority w:val="34"/>
    <w:qFormat/>
    <w:rsid w:val="002B6E2F"/>
    <w:pPr>
      <w:spacing w:line="240" w:lineRule="auto"/>
      <w:ind w:left="720"/>
      <w:contextualSpacing/>
    </w:pPr>
    <w:rPr>
      <w:rFonts w:ascii="Arial" w:eastAsiaTheme="minorHAnsi" w:hAnsi="Arial" w:cstheme="minorBidi"/>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sika.co.za" TargetMode="Externa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 Id="rId2" Type="http://schemas.openxmlformats.org/officeDocument/2006/relationships/hyperlink" Target="mailto:loribooth@mediamagenta.co.z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HURTE~1.NAD\AppData\Local\Temp\Rar$DI23.216\2013_03_07_SIKA_Media_Release.dotx" TargetMode="External"/></Relationships>
</file>

<file path=word/theme/theme1.xml><?xml version="1.0" encoding="utf-8"?>
<a:theme xmlns:a="http://schemas.openxmlformats.org/drawingml/2006/main" name="Larissa">
  <a:themeElements>
    <a:clrScheme name="SIKA">
      <a:dk1>
        <a:sysClr val="windowText" lastClr="000000"/>
      </a:dk1>
      <a:lt1>
        <a:sysClr val="window" lastClr="FFFFFF"/>
      </a:lt1>
      <a:dk2>
        <a:srgbClr val="EF2026"/>
      </a:dk2>
      <a:lt2>
        <a:srgbClr val="FFC313"/>
      </a:lt2>
      <a:accent1>
        <a:srgbClr val="5F5F5F"/>
      </a:accent1>
      <a:accent2>
        <a:srgbClr val="8F8F8F"/>
      </a:accent2>
      <a:accent3>
        <a:srgbClr val="DADAD9"/>
      </a:accent3>
      <a:accent4>
        <a:srgbClr val="FFC313"/>
      </a:accent4>
      <a:accent5>
        <a:srgbClr val="9BCF76"/>
      </a:accent5>
      <a:accent6>
        <a:srgbClr val="82BBD2"/>
      </a:accent6>
      <a:hlink>
        <a:srgbClr val="800080"/>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396AA1-1001-D94F-8A2C-06091A634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C:\Users\THURTE~1.NAD\AppData\Local\Temp\Rar$DI23.216\2013_03_07_SIKA_Media_Release.dotx</Template>
  <TotalTime>0</TotalTime>
  <Pages>3</Pages>
  <Words>584</Words>
  <Characters>3329</Characters>
  <Application>Microsoft Macintosh Word</Application>
  <DocSecurity>0</DocSecurity>
  <Lines>27</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Hewlett-Packard Company</Company>
  <LinksUpToDate>false</LinksUpToDate>
  <CharactersWithSpaces>3906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Nadine Thurtell</dc:creator>
  <cp:lastModifiedBy>Priscilla Moroke</cp:lastModifiedBy>
  <cp:revision>2</cp:revision>
  <cp:lastPrinted>2014-09-03T09:34:00Z</cp:lastPrinted>
  <dcterms:created xsi:type="dcterms:W3CDTF">2016-07-29T14:01:00Z</dcterms:created>
  <dcterms:modified xsi:type="dcterms:W3CDTF">2016-07-29T14:01:00Z</dcterms:modified>
</cp:coreProperties>
</file>